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5" w:rsidRDefault="008E5585" w:rsidP="000C40D9">
      <w:pPr>
        <w:tabs>
          <w:tab w:val="right" w:pos="8364"/>
        </w:tabs>
      </w:pPr>
    </w:p>
    <w:p w:rsidR="000C40D9" w:rsidRDefault="000C40D9" w:rsidP="008E5585">
      <w:pPr>
        <w:tabs>
          <w:tab w:val="right" w:pos="8364"/>
        </w:tabs>
        <w:jc w:val="center"/>
        <w:rPr>
          <w:b/>
          <w:sz w:val="28"/>
          <w:szCs w:val="28"/>
        </w:rPr>
      </w:pPr>
    </w:p>
    <w:p w:rsidR="008E5585" w:rsidRPr="000C40D9" w:rsidRDefault="008E5585" w:rsidP="008E5585">
      <w:pPr>
        <w:tabs>
          <w:tab w:val="right" w:pos="8364"/>
        </w:tabs>
        <w:jc w:val="center"/>
        <w:rPr>
          <w:b/>
          <w:sz w:val="24"/>
          <w:szCs w:val="24"/>
        </w:rPr>
      </w:pPr>
      <w:r w:rsidRPr="000C40D9">
        <w:rPr>
          <w:b/>
          <w:sz w:val="24"/>
          <w:szCs w:val="24"/>
        </w:rPr>
        <w:t xml:space="preserve">АННОТАЦИЯ РАБОЧЕЙ ПРОГРАММЫ </w:t>
      </w:r>
    </w:p>
    <w:p w:rsidR="008E5585" w:rsidRPr="000C40D9" w:rsidRDefault="008E5585" w:rsidP="000C40D9">
      <w:pPr>
        <w:tabs>
          <w:tab w:val="right" w:pos="8364"/>
        </w:tabs>
        <w:jc w:val="center"/>
        <w:rPr>
          <w:b/>
          <w:sz w:val="24"/>
          <w:szCs w:val="24"/>
        </w:rPr>
      </w:pPr>
      <w:r w:rsidRPr="000C40D9">
        <w:rPr>
          <w:b/>
          <w:sz w:val="24"/>
          <w:szCs w:val="24"/>
        </w:rPr>
        <w:t xml:space="preserve">ПО ОБЩЕСТВОЗНАНИЮ </w:t>
      </w:r>
    </w:p>
    <w:p w:rsidR="008E5585" w:rsidRPr="000C40D9" w:rsidRDefault="008E5585" w:rsidP="000C40D9">
      <w:pPr>
        <w:pStyle w:val="4"/>
        <w:rPr>
          <w:sz w:val="24"/>
          <w:szCs w:val="24"/>
        </w:rPr>
      </w:pPr>
      <w:r w:rsidRPr="000C40D9">
        <w:rPr>
          <w:sz w:val="24"/>
          <w:szCs w:val="24"/>
        </w:rPr>
        <w:t>10 класс</w:t>
      </w:r>
    </w:p>
    <w:p w:rsidR="008E5585" w:rsidRPr="000C40D9" w:rsidRDefault="008E5585" w:rsidP="008E5585">
      <w:pPr>
        <w:jc w:val="center"/>
        <w:rPr>
          <w:sz w:val="24"/>
          <w:szCs w:val="24"/>
        </w:rPr>
      </w:pPr>
      <w:proofErr w:type="gramStart"/>
      <w:r w:rsidRPr="000C40D9">
        <w:rPr>
          <w:sz w:val="24"/>
          <w:szCs w:val="24"/>
        </w:rPr>
        <w:t>(автор учебника:</w:t>
      </w:r>
      <w:proofErr w:type="gramEnd"/>
      <w:r w:rsidRPr="000C40D9">
        <w:rPr>
          <w:sz w:val="24"/>
          <w:szCs w:val="24"/>
        </w:rPr>
        <w:t xml:space="preserve"> Боголюбов Л. Н., </w:t>
      </w:r>
    </w:p>
    <w:p w:rsidR="008E5585" w:rsidRPr="000C40D9" w:rsidRDefault="008E5585" w:rsidP="000C40D9">
      <w:pPr>
        <w:jc w:val="center"/>
        <w:rPr>
          <w:sz w:val="24"/>
          <w:szCs w:val="24"/>
        </w:rPr>
      </w:pPr>
      <w:r w:rsidRPr="000C40D9">
        <w:rPr>
          <w:sz w:val="24"/>
          <w:szCs w:val="24"/>
        </w:rPr>
        <w:t>программа профильного уровня)</w:t>
      </w:r>
    </w:p>
    <w:p w:rsidR="008E5585" w:rsidRDefault="008E5585" w:rsidP="008E5585"/>
    <w:p w:rsidR="008E5585" w:rsidRPr="00A85F6D" w:rsidRDefault="008E5585" w:rsidP="008E5585">
      <w:pPr>
        <w:pStyle w:val="c22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A85F6D">
        <w:rPr>
          <w:rStyle w:val="c10"/>
          <w:b/>
          <w:color w:val="000000" w:themeColor="text1"/>
        </w:rPr>
        <w:t>Цели и задачи дисциплины:</w:t>
      </w:r>
    </w:p>
    <w:p w:rsidR="008E5585" w:rsidRPr="00A85F6D" w:rsidRDefault="008E5585" w:rsidP="008E5585">
      <w:pPr>
        <w:pStyle w:val="c22"/>
        <w:spacing w:before="0" w:beforeAutospacing="0" w:after="0" w:afterAutospacing="0"/>
        <w:ind w:firstLine="708"/>
        <w:jc w:val="both"/>
        <w:rPr>
          <w:i/>
          <w:color w:val="000000" w:themeColor="text1"/>
        </w:rPr>
      </w:pPr>
      <w:r w:rsidRPr="00A85F6D">
        <w:rPr>
          <w:rStyle w:val="c41"/>
          <w:i/>
          <w:color w:val="000000" w:themeColor="text1"/>
        </w:rPr>
        <w:t>Изучение обществознания (включая экономику и право) в старшей школе на профильном уровне направлено на достижение следующих целей: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A85F6D">
        <w:rPr>
          <w:rStyle w:val="c10"/>
          <w:color w:val="000000" w:themeColor="text1"/>
        </w:rPr>
        <w:t>• освоение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A85F6D">
        <w:rPr>
          <w:rStyle w:val="c10"/>
          <w:color w:val="000000" w:themeColor="text1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E5585" w:rsidRPr="00A85F6D" w:rsidRDefault="000C40D9" w:rsidP="008E5585">
      <w:pPr>
        <w:pStyle w:val="c3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>Н</w:t>
      </w:r>
      <w:r w:rsidR="008E5585" w:rsidRPr="00A85F6D">
        <w:rPr>
          <w:rStyle w:val="c1"/>
          <w:color w:val="000000" w:themeColor="text1"/>
        </w:rPr>
        <w:t>а  изучение  Обществознания в 10 классе отводи</w:t>
      </w:r>
      <w:r>
        <w:rPr>
          <w:rStyle w:val="c1"/>
          <w:color w:val="000000" w:themeColor="text1"/>
        </w:rPr>
        <w:t>тся 3 часа в неделю, всего - 102</w:t>
      </w:r>
      <w:r w:rsidR="008E5585" w:rsidRPr="00A85F6D">
        <w:rPr>
          <w:rStyle w:val="c1"/>
          <w:color w:val="000000" w:themeColor="text1"/>
        </w:rPr>
        <w:t xml:space="preserve"> часов в год</w:t>
      </w:r>
      <w:r>
        <w:rPr>
          <w:rStyle w:val="c1"/>
          <w:color w:val="000000" w:themeColor="text1"/>
        </w:rPr>
        <w:t>, из них 5 уроков контроля.</w:t>
      </w:r>
    </w:p>
    <w:p w:rsidR="008E5585" w:rsidRDefault="008E5585" w:rsidP="008E5585">
      <w:pPr>
        <w:pStyle w:val="c3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A85F6D">
        <w:rPr>
          <w:rStyle w:val="c1"/>
          <w:color w:val="000000" w:themeColor="text1"/>
        </w:rPr>
        <w:t xml:space="preserve">      Данная учебная программа ориентирована на учащихся 10-х классов и реализуется на основе учебно-методического комплекта:</w:t>
      </w:r>
    </w:p>
    <w:p w:rsidR="000C40D9" w:rsidRPr="000C40D9" w:rsidRDefault="000C40D9" w:rsidP="000C40D9">
      <w:pPr>
        <w:ind w:left="709"/>
        <w:rPr>
          <w:sz w:val="24"/>
          <w:szCs w:val="24"/>
        </w:rPr>
      </w:pPr>
      <w:r w:rsidRPr="000C40D9">
        <w:rPr>
          <w:sz w:val="24"/>
          <w:szCs w:val="24"/>
        </w:rPr>
        <w:t xml:space="preserve">     </w:t>
      </w:r>
      <w:proofErr w:type="gramStart"/>
      <w:r w:rsidRPr="000C40D9">
        <w:rPr>
          <w:sz w:val="24"/>
          <w:szCs w:val="24"/>
        </w:rPr>
        <w:t xml:space="preserve">Программа по обществознанию составлена на основе федерального компонента Государственного стандарта среднего (полного) общего образования (профильный уровень) </w:t>
      </w:r>
      <w:r w:rsidRPr="000C40D9">
        <w:rPr>
          <w:rFonts w:eastAsia="Calibri"/>
          <w:sz w:val="24"/>
          <w:szCs w:val="24"/>
          <w:lang w:eastAsia="ar-SA"/>
        </w:rPr>
        <w:t xml:space="preserve"> и авторской программы  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Pr="000C40D9">
        <w:rPr>
          <w:rFonts w:eastAsia="Calibri"/>
          <w:sz w:val="24"/>
          <w:szCs w:val="24"/>
          <w:lang w:eastAsia="ar-SA"/>
        </w:rPr>
        <w:t>Лазебниковой</w:t>
      </w:r>
      <w:proofErr w:type="spellEnd"/>
      <w:r w:rsidRPr="000C40D9">
        <w:rPr>
          <w:rFonts w:eastAsia="Calibri"/>
          <w:sz w:val="24"/>
          <w:szCs w:val="24"/>
          <w:lang w:eastAsia="ar-SA"/>
        </w:rPr>
        <w:t xml:space="preserve">, доктора педагогических наук </w:t>
      </w:r>
      <w:r w:rsidRPr="000C40D9">
        <w:rPr>
          <w:color w:val="000000"/>
          <w:w w:val="109"/>
          <w:sz w:val="24"/>
          <w:szCs w:val="24"/>
          <w:lang w:eastAsia="ar-SA"/>
        </w:rPr>
        <w:t>("Просвещение".2007 год).</w:t>
      </w:r>
      <w:r w:rsidRPr="000C40D9">
        <w:rPr>
          <w:sz w:val="24"/>
          <w:szCs w:val="24"/>
        </w:rPr>
        <w:t xml:space="preserve"> </w:t>
      </w:r>
      <w:proofErr w:type="gramEnd"/>
    </w:p>
    <w:p w:rsidR="000C40D9" w:rsidRDefault="000C40D9" w:rsidP="000C40D9">
      <w:pPr>
        <w:jc w:val="center"/>
        <w:rPr>
          <w:b/>
        </w:rPr>
      </w:pPr>
      <w:r>
        <w:rPr>
          <w:b/>
        </w:rPr>
        <w:t>Используемая литература</w:t>
      </w:r>
    </w:p>
    <w:p w:rsidR="000C40D9" w:rsidRPr="005275AB" w:rsidRDefault="000C40D9" w:rsidP="000C40D9">
      <w:pPr>
        <w:pStyle w:val="30"/>
        <w:shd w:val="clear" w:color="auto" w:fill="auto"/>
        <w:spacing w:line="240" w:lineRule="auto"/>
        <w:ind w:left="567" w:hanging="20"/>
        <w:jc w:val="left"/>
        <w:rPr>
          <w:rFonts w:ascii="Times New Roman" w:hAnsi="Times New Roman"/>
          <w:b/>
          <w:i/>
          <w:sz w:val="24"/>
          <w:szCs w:val="24"/>
        </w:rPr>
      </w:pPr>
      <w:bookmarkStart w:id="0" w:name="bookmark3"/>
      <w:r w:rsidRPr="005275AB">
        <w:rPr>
          <w:rFonts w:ascii="Times New Roman" w:hAnsi="Times New Roman"/>
          <w:b/>
          <w:i/>
          <w:sz w:val="24"/>
          <w:szCs w:val="24"/>
        </w:rPr>
        <w:t>учебники:</w:t>
      </w:r>
      <w:bookmarkEnd w:id="0"/>
    </w:p>
    <w:p w:rsidR="000C40D9" w:rsidRDefault="000C40D9" w:rsidP="000C40D9">
      <w:pPr>
        <w:pStyle w:val="1"/>
        <w:numPr>
          <w:ilvl w:val="1"/>
          <w:numId w:val="1"/>
        </w:numPr>
        <w:shd w:val="clear" w:color="auto" w:fill="auto"/>
        <w:tabs>
          <w:tab w:val="left" w:pos="860"/>
        </w:tabs>
        <w:spacing w:line="240" w:lineRule="auto"/>
        <w:ind w:left="567" w:right="60" w:firstLine="480"/>
        <w:jc w:val="left"/>
        <w:rPr>
          <w:rFonts w:ascii="Times New Roman" w:hAnsi="Times New Roman"/>
          <w:sz w:val="24"/>
          <w:szCs w:val="24"/>
        </w:rPr>
      </w:pPr>
      <w:bookmarkStart w:id="1" w:name="bookmark4"/>
      <w:r>
        <w:rPr>
          <w:rFonts w:ascii="Times New Roman" w:hAnsi="Times New Roman"/>
          <w:sz w:val="24"/>
          <w:szCs w:val="24"/>
        </w:rPr>
        <w:t xml:space="preserve">Обществознание: профильный уровень: учебник для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общеобразовательных учрежде</w:t>
      </w:r>
      <w:r>
        <w:rPr>
          <w:rFonts w:ascii="Times New Roman" w:hAnsi="Times New Roman"/>
          <w:sz w:val="24"/>
          <w:szCs w:val="24"/>
        </w:rPr>
        <w:softHyphen/>
        <w:t xml:space="preserve">ний / Л. Н. Боголюбов, А. Ю. </w:t>
      </w:r>
      <w:proofErr w:type="spellStart"/>
      <w:r>
        <w:rPr>
          <w:rFonts w:ascii="Times New Roman" w:hAnsi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К.Г. </w:t>
      </w:r>
      <w:proofErr w:type="spellStart"/>
      <w:r>
        <w:rPr>
          <w:rFonts w:ascii="Times New Roman" w:hAnsi="Times New Roman"/>
          <w:sz w:val="24"/>
          <w:szCs w:val="24"/>
        </w:rPr>
        <w:t>Холодковского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- М.: Просвещение, 2010;</w:t>
      </w:r>
    </w:p>
    <w:p w:rsidR="000C40D9" w:rsidRPr="000A2124" w:rsidRDefault="000C40D9" w:rsidP="000C40D9">
      <w:pPr>
        <w:pStyle w:val="1"/>
        <w:numPr>
          <w:ilvl w:val="1"/>
          <w:numId w:val="1"/>
        </w:numPr>
        <w:shd w:val="clear" w:color="auto" w:fill="auto"/>
        <w:tabs>
          <w:tab w:val="left" w:pos="865"/>
        </w:tabs>
        <w:spacing w:line="240" w:lineRule="auto"/>
        <w:ind w:left="567" w:right="6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Обществознание. Глобальный мир в XXI веке. 11класс. Методическое пособие. Поляков Л.В., Иоффе А.Н.</w:t>
      </w:r>
    </w:p>
    <w:p w:rsidR="000C40D9" w:rsidRDefault="000C40D9" w:rsidP="000C40D9">
      <w:pPr>
        <w:pStyle w:val="30"/>
        <w:shd w:val="clear" w:color="auto" w:fill="auto"/>
        <w:spacing w:line="240" w:lineRule="auto"/>
        <w:ind w:left="567" w:hanging="20"/>
        <w:jc w:val="left"/>
        <w:rPr>
          <w:rFonts w:ascii="Times New Roman" w:hAnsi="Times New Roman"/>
          <w:b/>
          <w:i/>
          <w:sz w:val="24"/>
          <w:szCs w:val="24"/>
        </w:rPr>
      </w:pPr>
      <w:r w:rsidRPr="005275AB">
        <w:rPr>
          <w:rFonts w:ascii="Times New Roman" w:hAnsi="Times New Roman"/>
          <w:b/>
          <w:i/>
          <w:sz w:val="24"/>
          <w:szCs w:val="24"/>
        </w:rPr>
        <w:t>методическая литература:</w:t>
      </w:r>
      <w:bookmarkEnd w:id="1"/>
    </w:p>
    <w:p w:rsidR="000C40D9" w:rsidRPr="0087559F" w:rsidRDefault="000C40D9" w:rsidP="000C40D9">
      <w:pPr>
        <w:pStyle w:val="30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left="567" w:right="60"/>
        <w:jc w:val="left"/>
        <w:rPr>
          <w:rFonts w:ascii="Times New Roman" w:hAnsi="Times New Roman"/>
          <w:sz w:val="24"/>
          <w:szCs w:val="24"/>
        </w:rPr>
      </w:pPr>
      <w:r w:rsidRPr="0087559F">
        <w:rPr>
          <w:rFonts w:ascii="Times New Roman" w:hAnsi="Times New Roman"/>
          <w:sz w:val="24"/>
          <w:szCs w:val="24"/>
        </w:rPr>
        <w:lastRenderedPageBreak/>
        <w:t xml:space="preserve">Котова О.А., </w:t>
      </w:r>
      <w:proofErr w:type="spellStart"/>
      <w:r w:rsidRPr="0087559F">
        <w:rPr>
          <w:rFonts w:ascii="Times New Roman" w:hAnsi="Times New Roman"/>
          <w:sz w:val="24"/>
          <w:szCs w:val="24"/>
        </w:rPr>
        <w:t>Лискова</w:t>
      </w:r>
      <w:proofErr w:type="spellEnd"/>
      <w:r w:rsidRPr="0087559F">
        <w:rPr>
          <w:rFonts w:ascii="Times New Roman" w:hAnsi="Times New Roman"/>
          <w:sz w:val="24"/>
          <w:szCs w:val="24"/>
        </w:rPr>
        <w:t xml:space="preserve"> Т.Е. Тестовые материалы для оценки качества обучения. Обществознание. Старшая школа – М.: Интеллект – </w:t>
      </w:r>
      <w:proofErr w:type="spellStart"/>
      <w:r w:rsidRPr="0087559F">
        <w:rPr>
          <w:rFonts w:ascii="Times New Roman" w:hAnsi="Times New Roman"/>
          <w:sz w:val="24"/>
          <w:szCs w:val="24"/>
        </w:rPr>
        <w:t>Центер</w:t>
      </w:r>
      <w:proofErr w:type="spellEnd"/>
      <w:r w:rsidRPr="0087559F">
        <w:rPr>
          <w:rFonts w:ascii="Times New Roman" w:hAnsi="Times New Roman"/>
          <w:sz w:val="24"/>
          <w:szCs w:val="24"/>
        </w:rPr>
        <w:t>, 2011</w:t>
      </w:r>
    </w:p>
    <w:p w:rsidR="000C40D9" w:rsidRPr="005C6AF1" w:rsidRDefault="000C40D9" w:rsidP="000C40D9">
      <w:pPr>
        <w:pStyle w:val="30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left="567" w:right="6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7559F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87559F">
        <w:rPr>
          <w:rFonts w:ascii="Times New Roman" w:hAnsi="Times New Roman"/>
          <w:sz w:val="24"/>
          <w:szCs w:val="24"/>
        </w:rPr>
        <w:t xml:space="preserve"> А. Ю., Брандт М. Ю. Обществознание. Е Г Э: методическое пособие для подго</w:t>
      </w:r>
      <w:r w:rsidRPr="0087559F">
        <w:rPr>
          <w:rFonts w:ascii="Times New Roman" w:hAnsi="Times New Roman"/>
          <w:sz w:val="24"/>
          <w:szCs w:val="24"/>
        </w:rPr>
        <w:softHyphen/>
        <w:t>товки. - М.: Экзамен, 2005;</w:t>
      </w:r>
    </w:p>
    <w:p w:rsidR="000C40D9" w:rsidRPr="0087559F" w:rsidRDefault="000C40D9" w:rsidP="000C40D9">
      <w:pPr>
        <w:pStyle w:val="30"/>
        <w:numPr>
          <w:ilvl w:val="0"/>
          <w:numId w:val="2"/>
        </w:numPr>
        <w:shd w:val="clear" w:color="auto" w:fill="auto"/>
        <w:tabs>
          <w:tab w:val="left" w:pos="793"/>
          <w:tab w:val="left" w:pos="865"/>
        </w:tabs>
        <w:spacing w:line="240" w:lineRule="auto"/>
        <w:ind w:left="567" w:right="60"/>
        <w:jc w:val="left"/>
        <w:rPr>
          <w:rFonts w:ascii="Times New Roman" w:hAnsi="Times New Roman"/>
          <w:sz w:val="24"/>
          <w:szCs w:val="24"/>
        </w:rPr>
      </w:pPr>
      <w:r w:rsidRPr="0087559F">
        <w:rPr>
          <w:rFonts w:ascii="Times New Roman" w:hAnsi="Times New Roman"/>
          <w:sz w:val="24"/>
          <w:szCs w:val="24"/>
        </w:rPr>
        <w:t>Сорокина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59F">
        <w:rPr>
          <w:rFonts w:ascii="Times New Roman" w:hAnsi="Times New Roman"/>
          <w:sz w:val="24"/>
          <w:szCs w:val="24"/>
        </w:rPr>
        <w:t xml:space="preserve">Е.Н.. Поурочные разработки по обществознанию. Профильный уровень: 10 </w:t>
      </w:r>
      <w:proofErr w:type="spellStart"/>
      <w:r w:rsidRPr="0087559F">
        <w:rPr>
          <w:rFonts w:ascii="Times New Roman" w:hAnsi="Times New Roman"/>
          <w:sz w:val="24"/>
          <w:szCs w:val="24"/>
        </w:rPr>
        <w:t>класс</w:t>
      </w:r>
      <w:proofErr w:type="gramStart"/>
      <w:r w:rsidRPr="0087559F">
        <w:rPr>
          <w:rFonts w:ascii="Times New Roman" w:hAnsi="Times New Roman"/>
          <w:sz w:val="24"/>
          <w:szCs w:val="24"/>
        </w:rPr>
        <w:t>.-</w:t>
      </w:r>
      <w:proofErr w:type="gramEnd"/>
      <w:r w:rsidRPr="0087559F">
        <w:rPr>
          <w:rFonts w:ascii="Times New Roman" w:hAnsi="Times New Roman"/>
          <w:sz w:val="24"/>
          <w:szCs w:val="24"/>
        </w:rPr>
        <w:t>М</w:t>
      </w:r>
      <w:proofErr w:type="spellEnd"/>
      <w:r w:rsidRPr="0087559F">
        <w:rPr>
          <w:rFonts w:ascii="Times New Roman" w:hAnsi="Times New Roman"/>
          <w:sz w:val="24"/>
          <w:szCs w:val="24"/>
        </w:rPr>
        <w:t>.: ВАКО,2008;</w:t>
      </w:r>
    </w:p>
    <w:p w:rsidR="000C40D9" w:rsidRPr="0087559F" w:rsidRDefault="000C40D9" w:rsidP="000C40D9">
      <w:pPr>
        <w:pStyle w:val="30"/>
        <w:numPr>
          <w:ilvl w:val="0"/>
          <w:numId w:val="2"/>
        </w:numPr>
        <w:shd w:val="clear" w:color="auto" w:fill="auto"/>
        <w:tabs>
          <w:tab w:val="left" w:pos="793"/>
          <w:tab w:val="left" w:pos="865"/>
        </w:tabs>
        <w:spacing w:line="240" w:lineRule="auto"/>
        <w:ind w:left="567" w:right="60"/>
        <w:jc w:val="left"/>
        <w:rPr>
          <w:rFonts w:ascii="Times New Roman" w:hAnsi="Times New Roman"/>
          <w:sz w:val="24"/>
          <w:szCs w:val="24"/>
        </w:rPr>
      </w:pPr>
      <w:r w:rsidRPr="0087559F">
        <w:rPr>
          <w:rFonts w:ascii="Times New Roman" w:hAnsi="Times New Roman"/>
          <w:sz w:val="24"/>
          <w:szCs w:val="24"/>
        </w:rPr>
        <w:t xml:space="preserve">Сорокина Е.Н.. Поурочные разработки по обществознанию. Профильный уровень: 11 </w:t>
      </w:r>
      <w:proofErr w:type="spellStart"/>
      <w:r w:rsidRPr="0087559F">
        <w:rPr>
          <w:rFonts w:ascii="Times New Roman" w:hAnsi="Times New Roman"/>
          <w:sz w:val="24"/>
          <w:szCs w:val="24"/>
        </w:rPr>
        <w:t>класс</w:t>
      </w:r>
      <w:proofErr w:type="gramStart"/>
      <w:r w:rsidRPr="0087559F">
        <w:rPr>
          <w:rFonts w:ascii="Times New Roman" w:hAnsi="Times New Roman"/>
          <w:sz w:val="24"/>
          <w:szCs w:val="24"/>
        </w:rPr>
        <w:t>.-</w:t>
      </w:r>
      <w:proofErr w:type="gramEnd"/>
      <w:r w:rsidRPr="0087559F">
        <w:rPr>
          <w:rFonts w:ascii="Times New Roman" w:hAnsi="Times New Roman"/>
          <w:sz w:val="24"/>
          <w:szCs w:val="24"/>
        </w:rPr>
        <w:t>М</w:t>
      </w:r>
      <w:proofErr w:type="spellEnd"/>
      <w:r w:rsidRPr="0087559F">
        <w:rPr>
          <w:rFonts w:ascii="Times New Roman" w:hAnsi="Times New Roman"/>
          <w:sz w:val="24"/>
          <w:szCs w:val="24"/>
        </w:rPr>
        <w:t>.: ВАКО,2010.</w:t>
      </w:r>
    </w:p>
    <w:p w:rsidR="000C40D9" w:rsidRPr="009C09E8" w:rsidRDefault="000C40D9" w:rsidP="000C40D9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left="567" w:right="60"/>
        <w:jc w:val="left"/>
        <w:rPr>
          <w:rFonts w:ascii="Times New Roman" w:hAnsi="Times New Roman"/>
          <w:sz w:val="24"/>
          <w:szCs w:val="24"/>
        </w:rPr>
      </w:pPr>
      <w:r w:rsidRPr="009C09E8">
        <w:rPr>
          <w:rFonts w:ascii="Times New Roman" w:hAnsi="Times New Roman"/>
          <w:sz w:val="24"/>
          <w:szCs w:val="24"/>
        </w:rPr>
        <w:t xml:space="preserve">Дидактические материалы по курсу «Человек и общество» / Под редакцией Л. Н. Боголюбова, А. Т. </w:t>
      </w:r>
      <w:proofErr w:type="spellStart"/>
      <w:r w:rsidRPr="009C09E8">
        <w:rPr>
          <w:rFonts w:ascii="Times New Roman" w:hAnsi="Times New Roman"/>
          <w:sz w:val="24"/>
          <w:szCs w:val="24"/>
        </w:rPr>
        <w:t>Кинкулькина</w:t>
      </w:r>
      <w:proofErr w:type="spellEnd"/>
      <w:r w:rsidRPr="009C09E8">
        <w:rPr>
          <w:rFonts w:ascii="Times New Roman" w:hAnsi="Times New Roman"/>
          <w:sz w:val="24"/>
          <w:szCs w:val="24"/>
        </w:rPr>
        <w:t>. - М.: Просвещение, 2007;</w:t>
      </w:r>
    </w:p>
    <w:p w:rsidR="000C40D9" w:rsidRDefault="000C40D9" w:rsidP="000C40D9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line="235" w:lineRule="exact"/>
        <w:ind w:left="567" w:right="40"/>
        <w:jc w:val="left"/>
        <w:rPr>
          <w:rFonts w:ascii="Times New Roman" w:hAnsi="Times New Roman"/>
          <w:sz w:val="24"/>
          <w:szCs w:val="24"/>
        </w:rPr>
      </w:pPr>
      <w:r w:rsidRPr="00D27C11">
        <w:rPr>
          <w:rFonts w:ascii="Times New Roman" w:hAnsi="Times New Roman"/>
          <w:sz w:val="24"/>
          <w:szCs w:val="24"/>
        </w:rPr>
        <w:t>Школьный словарь по обществознанию</w:t>
      </w:r>
      <w:proofErr w:type="gramStart"/>
      <w:r w:rsidRPr="00D27C11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D27C11">
        <w:rPr>
          <w:rFonts w:ascii="Times New Roman" w:hAnsi="Times New Roman"/>
          <w:sz w:val="24"/>
          <w:szCs w:val="24"/>
        </w:rPr>
        <w:t>од редакцией Л. Н. Боголюбова, Ю. И. Аверьянова. - М.: Просвещение, 2007;</w:t>
      </w:r>
    </w:p>
    <w:p w:rsidR="000C40D9" w:rsidRPr="00D27C11" w:rsidRDefault="000C40D9" w:rsidP="000C40D9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line="235" w:lineRule="exact"/>
        <w:ind w:left="567" w:right="40"/>
        <w:jc w:val="left"/>
        <w:rPr>
          <w:rFonts w:ascii="Times New Roman" w:hAnsi="Times New Roman"/>
          <w:sz w:val="24"/>
          <w:szCs w:val="24"/>
        </w:rPr>
      </w:pPr>
      <w:r w:rsidRPr="00D27C11">
        <w:rPr>
          <w:rFonts w:ascii="Times New Roman" w:hAnsi="Times New Roman"/>
          <w:sz w:val="24"/>
          <w:szCs w:val="24"/>
        </w:rPr>
        <w:t>Тесты. Обществознание. 11 класс. Варианты и ответы централизованного (итогового) тести</w:t>
      </w:r>
      <w:r w:rsidRPr="00D27C11">
        <w:rPr>
          <w:rFonts w:ascii="Times New Roman" w:hAnsi="Times New Roman"/>
          <w:sz w:val="24"/>
          <w:szCs w:val="24"/>
        </w:rPr>
        <w:softHyphen/>
        <w:t>ро</w:t>
      </w:r>
      <w:r>
        <w:rPr>
          <w:rFonts w:ascii="Times New Roman" w:hAnsi="Times New Roman"/>
          <w:sz w:val="24"/>
          <w:szCs w:val="24"/>
        </w:rPr>
        <w:t>вания. - М.: ООО «РУСТЕСТ», 2009</w:t>
      </w:r>
      <w:r w:rsidRPr="00D27C11">
        <w:rPr>
          <w:rFonts w:ascii="Times New Roman" w:hAnsi="Times New Roman"/>
          <w:sz w:val="24"/>
          <w:szCs w:val="24"/>
        </w:rPr>
        <w:t>;</w:t>
      </w:r>
    </w:p>
    <w:p w:rsidR="000C40D9" w:rsidRPr="005C6AF1" w:rsidRDefault="000C40D9" w:rsidP="000C40D9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line="235" w:lineRule="exact"/>
        <w:ind w:left="567" w:right="40"/>
        <w:jc w:val="left"/>
        <w:rPr>
          <w:rFonts w:ascii="Times New Roman" w:hAnsi="Times New Roman"/>
          <w:sz w:val="24"/>
          <w:szCs w:val="24"/>
        </w:rPr>
      </w:pPr>
      <w:r w:rsidRPr="00D27C11">
        <w:rPr>
          <w:rFonts w:ascii="Times New Roman" w:hAnsi="Times New Roman"/>
          <w:sz w:val="24"/>
          <w:szCs w:val="24"/>
        </w:rPr>
        <w:t>Единый государственный экзам</w:t>
      </w:r>
      <w:r>
        <w:rPr>
          <w:rFonts w:ascii="Times New Roman" w:hAnsi="Times New Roman"/>
          <w:sz w:val="24"/>
          <w:szCs w:val="24"/>
        </w:rPr>
        <w:t>ен 2009, 2010, 2011, 2012</w:t>
      </w:r>
      <w:r w:rsidRPr="00D27C11">
        <w:rPr>
          <w:rFonts w:ascii="Times New Roman" w:hAnsi="Times New Roman"/>
          <w:sz w:val="24"/>
          <w:szCs w:val="24"/>
        </w:rPr>
        <w:t xml:space="preserve"> Обществознание. Учебно-тренировочные материалы для подгот</w:t>
      </w:r>
      <w:r>
        <w:rPr>
          <w:rFonts w:ascii="Times New Roman" w:hAnsi="Times New Roman"/>
          <w:sz w:val="24"/>
          <w:szCs w:val="24"/>
        </w:rPr>
        <w:t xml:space="preserve">овки учащихся / </w:t>
      </w:r>
      <w:proofErr w:type="spellStart"/>
      <w:r>
        <w:rPr>
          <w:rFonts w:ascii="Times New Roman" w:hAnsi="Times New Roman"/>
          <w:sz w:val="24"/>
          <w:szCs w:val="24"/>
        </w:rPr>
        <w:t>ФИПИ-Центр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40D9" w:rsidRPr="005C6AF1" w:rsidRDefault="000C40D9" w:rsidP="000C40D9">
      <w:pPr>
        <w:pStyle w:val="30"/>
        <w:numPr>
          <w:ilvl w:val="0"/>
          <w:numId w:val="2"/>
        </w:numPr>
        <w:shd w:val="clear" w:color="auto" w:fill="auto"/>
        <w:tabs>
          <w:tab w:val="left" w:pos="793"/>
        </w:tabs>
        <w:spacing w:line="235" w:lineRule="exact"/>
        <w:ind w:left="567" w:right="40"/>
        <w:jc w:val="left"/>
        <w:rPr>
          <w:rFonts w:ascii="Times New Roman" w:hAnsi="Times New Roman"/>
          <w:sz w:val="24"/>
          <w:szCs w:val="24"/>
        </w:rPr>
      </w:pPr>
      <w:r w:rsidRPr="005C6AF1">
        <w:rPr>
          <w:rFonts w:ascii="Times New Roman" w:hAnsi="Times New Roman"/>
          <w:sz w:val="24"/>
          <w:szCs w:val="24"/>
        </w:rPr>
        <w:t xml:space="preserve">ЕГЭ 2012. Обществознание. Типовые Тестовые задания/ </w:t>
      </w:r>
      <w:proofErr w:type="spellStart"/>
      <w:r w:rsidRPr="005C6AF1">
        <w:rPr>
          <w:rFonts w:ascii="Times New Roman" w:hAnsi="Times New Roman"/>
          <w:sz w:val="24"/>
          <w:szCs w:val="24"/>
        </w:rPr>
        <w:t>Лабезникова</w:t>
      </w:r>
      <w:proofErr w:type="spellEnd"/>
      <w:r w:rsidRPr="005C6AF1">
        <w:rPr>
          <w:rFonts w:ascii="Times New Roman" w:hAnsi="Times New Roman"/>
          <w:sz w:val="24"/>
          <w:szCs w:val="24"/>
        </w:rPr>
        <w:t xml:space="preserve"> А.Ю. и др.-М.: «Экзамен»,2011</w:t>
      </w:r>
    </w:p>
    <w:p w:rsidR="000C40D9" w:rsidRPr="002B3AF4" w:rsidRDefault="000C40D9" w:rsidP="000C40D9">
      <w:pPr>
        <w:pStyle w:val="a9"/>
        <w:ind w:left="567"/>
        <w:rPr>
          <w:rFonts w:ascii="Times New Roman" w:hAnsi="Times New Roman"/>
          <w:color w:val="FF0000"/>
        </w:rPr>
      </w:pPr>
    </w:p>
    <w:p w:rsidR="000C40D9" w:rsidRPr="000C40D9" w:rsidRDefault="000C40D9" w:rsidP="000C40D9">
      <w:pPr>
        <w:pStyle w:val="a9"/>
        <w:ind w:left="567"/>
        <w:rPr>
          <w:rFonts w:ascii="Times New Roman" w:hAnsi="Times New Roman"/>
          <w:b/>
          <w:i/>
          <w:sz w:val="24"/>
          <w:szCs w:val="24"/>
        </w:rPr>
      </w:pPr>
      <w:r w:rsidRPr="000C40D9">
        <w:rPr>
          <w:rFonts w:ascii="Times New Roman" w:hAnsi="Times New Roman"/>
          <w:b/>
          <w:i/>
          <w:sz w:val="24"/>
          <w:szCs w:val="24"/>
        </w:rPr>
        <w:t xml:space="preserve">Дополнительная литература для </w:t>
      </w:r>
      <w:proofErr w:type="gramStart"/>
      <w:r w:rsidRPr="000C40D9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0C40D9">
        <w:rPr>
          <w:rFonts w:ascii="Times New Roman" w:hAnsi="Times New Roman"/>
          <w:b/>
          <w:i/>
          <w:sz w:val="24"/>
          <w:szCs w:val="24"/>
        </w:rPr>
        <w:t>:</w:t>
      </w:r>
    </w:p>
    <w:p w:rsidR="000C40D9" w:rsidRPr="000C40D9" w:rsidRDefault="000C40D9" w:rsidP="000C40D9">
      <w:pPr>
        <w:numPr>
          <w:ilvl w:val="0"/>
          <w:numId w:val="3"/>
        </w:numPr>
        <w:suppressAutoHyphens/>
        <w:autoSpaceDE/>
        <w:autoSpaceDN/>
        <w:adjustRightInd/>
        <w:spacing w:line="0" w:lineRule="atLeast"/>
        <w:rPr>
          <w:sz w:val="24"/>
          <w:szCs w:val="24"/>
        </w:rPr>
      </w:pPr>
      <w:r w:rsidRPr="000C40D9">
        <w:rPr>
          <w:sz w:val="24"/>
          <w:szCs w:val="24"/>
        </w:rPr>
        <w:t xml:space="preserve">Боголюбов Л.Н. «Человек и общество. Обществознание», М., Просвещение, </w:t>
      </w:r>
      <w:smartTag w:uri="urn:schemas-microsoft-com:office:smarttags" w:element="metricconverter">
        <w:smartTagPr>
          <w:attr w:name="ProductID" w:val="2002 г"/>
        </w:smartTagPr>
        <w:r w:rsidRPr="000C40D9">
          <w:rPr>
            <w:sz w:val="24"/>
            <w:szCs w:val="24"/>
          </w:rPr>
          <w:t>2002 г</w:t>
        </w:r>
      </w:smartTag>
      <w:r w:rsidRPr="000C40D9">
        <w:rPr>
          <w:sz w:val="24"/>
          <w:szCs w:val="24"/>
        </w:rPr>
        <w:t>.</w:t>
      </w:r>
    </w:p>
    <w:p w:rsidR="000C40D9" w:rsidRPr="000C40D9" w:rsidRDefault="000C40D9" w:rsidP="000C40D9">
      <w:pPr>
        <w:numPr>
          <w:ilvl w:val="0"/>
          <w:numId w:val="3"/>
        </w:numPr>
        <w:suppressAutoHyphens/>
        <w:autoSpaceDE/>
        <w:autoSpaceDN/>
        <w:adjustRightInd/>
        <w:spacing w:line="0" w:lineRule="atLeast"/>
        <w:rPr>
          <w:sz w:val="24"/>
          <w:szCs w:val="24"/>
        </w:rPr>
      </w:pPr>
      <w:r w:rsidRPr="000C40D9">
        <w:rPr>
          <w:sz w:val="24"/>
          <w:szCs w:val="24"/>
        </w:rPr>
        <w:t>Кравченко А.И. «Введение в социологию», М., АСТ, «</w:t>
      </w:r>
      <w:proofErr w:type="spellStart"/>
      <w:r w:rsidRPr="000C40D9">
        <w:rPr>
          <w:sz w:val="24"/>
          <w:szCs w:val="24"/>
        </w:rPr>
        <w:t>Астрель</w:t>
      </w:r>
      <w:proofErr w:type="spellEnd"/>
      <w:r w:rsidRPr="000C40D9">
        <w:rPr>
          <w:sz w:val="24"/>
          <w:szCs w:val="24"/>
        </w:rPr>
        <w:t xml:space="preserve">», </w:t>
      </w:r>
      <w:proofErr w:type="spellStart"/>
      <w:r w:rsidRPr="000C40D9">
        <w:rPr>
          <w:sz w:val="24"/>
          <w:szCs w:val="24"/>
        </w:rPr>
        <w:t>Транзиткнига</w:t>
      </w:r>
      <w:proofErr w:type="spellEnd"/>
      <w:r w:rsidRPr="000C40D9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0C40D9">
          <w:rPr>
            <w:sz w:val="24"/>
            <w:szCs w:val="24"/>
          </w:rPr>
          <w:t>2006 г</w:t>
        </w:r>
      </w:smartTag>
      <w:r w:rsidRPr="000C40D9">
        <w:rPr>
          <w:sz w:val="24"/>
          <w:szCs w:val="24"/>
        </w:rPr>
        <w:t>.</w:t>
      </w:r>
    </w:p>
    <w:p w:rsidR="000C40D9" w:rsidRPr="000C40D9" w:rsidRDefault="000C40D9" w:rsidP="000C40D9">
      <w:pPr>
        <w:pStyle w:val="a9"/>
        <w:numPr>
          <w:ilvl w:val="0"/>
          <w:numId w:val="3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0C40D9">
        <w:rPr>
          <w:rFonts w:ascii="Times New Roman" w:hAnsi="Times New Roman"/>
          <w:sz w:val="24"/>
          <w:szCs w:val="24"/>
        </w:rPr>
        <w:t xml:space="preserve">Человек и общество. Основы современной цивилизации. Учебная хрестоматия для средней школы. / под </w:t>
      </w:r>
      <w:proofErr w:type="spellStart"/>
      <w:proofErr w:type="gramStart"/>
      <w:r w:rsidRPr="000C40D9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0C40D9">
        <w:rPr>
          <w:rFonts w:ascii="Times New Roman" w:hAnsi="Times New Roman"/>
          <w:sz w:val="24"/>
          <w:szCs w:val="24"/>
        </w:rPr>
        <w:t xml:space="preserve"> Е.А. Плеханов и др. М.: «Геликон», </w:t>
      </w:r>
      <w:smartTag w:uri="urn:schemas-microsoft-com:office:smarttags" w:element="metricconverter">
        <w:smartTagPr>
          <w:attr w:name="ProductID" w:val="1992 г"/>
        </w:smartTagPr>
        <w:r w:rsidRPr="000C40D9">
          <w:rPr>
            <w:rFonts w:ascii="Times New Roman" w:hAnsi="Times New Roman"/>
            <w:sz w:val="24"/>
            <w:szCs w:val="24"/>
          </w:rPr>
          <w:t>1992 г</w:t>
        </w:r>
      </w:smartTag>
      <w:r w:rsidRPr="000C40D9">
        <w:rPr>
          <w:rFonts w:ascii="Times New Roman" w:hAnsi="Times New Roman"/>
          <w:sz w:val="24"/>
          <w:szCs w:val="24"/>
        </w:rPr>
        <w:t>.</w:t>
      </w:r>
    </w:p>
    <w:p w:rsidR="000C40D9" w:rsidRPr="000C40D9" w:rsidRDefault="000C40D9" w:rsidP="000C40D9">
      <w:pPr>
        <w:pStyle w:val="a9"/>
        <w:numPr>
          <w:ilvl w:val="0"/>
          <w:numId w:val="3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0C40D9">
        <w:rPr>
          <w:rFonts w:ascii="Times New Roman" w:hAnsi="Times New Roman"/>
          <w:sz w:val="24"/>
          <w:szCs w:val="24"/>
        </w:rPr>
        <w:t xml:space="preserve">Обществознание / под ред.  М.Н. Марченко. М.:  ТК </w:t>
      </w:r>
      <w:proofErr w:type="spellStart"/>
      <w:r w:rsidRPr="000C40D9">
        <w:rPr>
          <w:rFonts w:ascii="Times New Roman" w:hAnsi="Times New Roman"/>
          <w:sz w:val="24"/>
          <w:szCs w:val="24"/>
        </w:rPr>
        <w:t>Велби</w:t>
      </w:r>
      <w:proofErr w:type="spellEnd"/>
      <w:r w:rsidRPr="000C40D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C40D9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0C40D9">
        <w:rPr>
          <w:rFonts w:ascii="Times New Roman" w:hAnsi="Times New Roman"/>
          <w:sz w:val="24"/>
          <w:szCs w:val="24"/>
        </w:rPr>
        <w:t xml:space="preserve"> – во Проспект, 2006</w:t>
      </w:r>
    </w:p>
    <w:p w:rsidR="000C40D9" w:rsidRPr="000C40D9" w:rsidRDefault="000C40D9" w:rsidP="000C40D9">
      <w:pPr>
        <w:pStyle w:val="a9"/>
        <w:numPr>
          <w:ilvl w:val="0"/>
          <w:numId w:val="3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0C40D9">
        <w:rPr>
          <w:rFonts w:ascii="Times New Roman" w:hAnsi="Times New Roman"/>
          <w:sz w:val="24"/>
          <w:szCs w:val="24"/>
        </w:rPr>
        <w:t xml:space="preserve">Обществознание. Под </w:t>
      </w:r>
      <w:proofErr w:type="spellStart"/>
      <w:proofErr w:type="gramStart"/>
      <w:r w:rsidRPr="000C40D9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0C40D9">
        <w:rPr>
          <w:rFonts w:ascii="Times New Roman" w:hAnsi="Times New Roman"/>
          <w:sz w:val="24"/>
          <w:szCs w:val="24"/>
        </w:rPr>
        <w:t xml:space="preserve"> В.Н. Князева. М., Айрис – пресс, 2006 год</w:t>
      </w:r>
    </w:p>
    <w:p w:rsidR="000C40D9" w:rsidRPr="000C40D9" w:rsidRDefault="000C40D9" w:rsidP="000C40D9">
      <w:pPr>
        <w:numPr>
          <w:ilvl w:val="0"/>
          <w:numId w:val="3"/>
        </w:numPr>
        <w:suppressAutoHyphens/>
        <w:autoSpaceDE/>
        <w:autoSpaceDN/>
        <w:adjustRightInd/>
        <w:spacing w:line="0" w:lineRule="atLeast"/>
        <w:rPr>
          <w:sz w:val="24"/>
          <w:szCs w:val="24"/>
        </w:rPr>
      </w:pPr>
      <w:r w:rsidRPr="000C40D9">
        <w:rPr>
          <w:sz w:val="24"/>
          <w:szCs w:val="24"/>
        </w:rPr>
        <w:t>Кравченко А.И. Тесты по обществознанию, "Русское слово, 2001.</w:t>
      </w:r>
    </w:p>
    <w:p w:rsidR="000C40D9" w:rsidRPr="000C40D9" w:rsidRDefault="000C40D9" w:rsidP="000C40D9">
      <w:pPr>
        <w:numPr>
          <w:ilvl w:val="0"/>
          <w:numId w:val="3"/>
        </w:numPr>
        <w:suppressAutoHyphens/>
        <w:autoSpaceDE/>
        <w:autoSpaceDN/>
        <w:adjustRightInd/>
        <w:spacing w:line="0" w:lineRule="atLeast"/>
        <w:rPr>
          <w:sz w:val="24"/>
          <w:szCs w:val="24"/>
        </w:rPr>
      </w:pPr>
      <w:r w:rsidRPr="000C40D9">
        <w:rPr>
          <w:sz w:val="24"/>
          <w:szCs w:val="24"/>
        </w:rPr>
        <w:t>Методические рекомендации по курсу "Человек и общество", "Просвещение". 2000.</w:t>
      </w:r>
    </w:p>
    <w:p w:rsidR="000C40D9" w:rsidRPr="000C40D9" w:rsidRDefault="000C40D9" w:rsidP="000C40D9">
      <w:pPr>
        <w:numPr>
          <w:ilvl w:val="0"/>
          <w:numId w:val="3"/>
        </w:numPr>
        <w:suppressAutoHyphens/>
        <w:autoSpaceDE/>
        <w:autoSpaceDN/>
        <w:adjustRightInd/>
        <w:spacing w:line="0" w:lineRule="atLeast"/>
        <w:rPr>
          <w:sz w:val="24"/>
          <w:szCs w:val="24"/>
        </w:rPr>
      </w:pPr>
      <w:r w:rsidRPr="000C40D9">
        <w:rPr>
          <w:sz w:val="24"/>
          <w:szCs w:val="24"/>
        </w:rPr>
        <w:t>Обществознание в вопросах и ответах, под редакцией О.С.Белокрыловой, пос</w:t>
      </w:r>
      <w:r w:rsidRPr="000C40D9">
        <w:rPr>
          <w:sz w:val="24"/>
          <w:szCs w:val="24"/>
        </w:rPr>
        <w:t>о</w:t>
      </w:r>
      <w:r w:rsidRPr="000C40D9">
        <w:rPr>
          <w:sz w:val="24"/>
          <w:szCs w:val="24"/>
        </w:rPr>
        <w:t>бие-репетитор, Ростов, 2000.</w:t>
      </w:r>
    </w:p>
    <w:p w:rsidR="000C40D9" w:rsidRPr="000C40D9" w:rsidRDefault="000C40D9" w:rsidP="000C40D9">
      <w:pPr>
        <w:spacing w:line="0" w:lineRule="atLeast"/>
        <w:ind w:left="567"/>
        <w:contextualSpacing/>
        <w:rPr>
          <w:b/>
          <w:i/>
          <w:sz w:val="24"/>
          <w:szCs w:val="24"/>
        </w:rPr>
      </w:pPr>
      <w:r w:rsidRPr="000C40D9">
        <w:rPr>
          <w:b/>
          <w:i/>
          <w:color w:val="000000"/>
          <w:sz w:val="24"/>
          <w:szCs w:val="24"/>
        </w:rPr>
        <w:t>Дополнительная литература для учителя:</w:t>
      </w:r>
    </w:p>
    <w:p w:rsidR="000C40D9" w:rsidRPr="000C40D9" w:rsidRDefault="000C40D9" w:rsidP="000C40D9">
      <w:pPr>
        <w:numPr>
          <w:ilvl w:val="0"/>
          <w:numId w:val="4"/>
        </w:numPr>
        <w:suppressAutoHyphens/>
        <w:autoSpaceDE/>
        <w:autoSpaceDN/>
        <w:adjustRightInd/>
        <w:spacing w:line="0" w:lineRule="atLeast"/>
        <w:rPr>
          <w:sz w:val="24"/>
          <w:szCs w:val="24"/>
        </w:rPr>
      </w:pPr>
      <w:r w:rsidRPr="000C40D9">
        <w:rPr>
          <w:sz w:val="24"/>
          <w:szCs w:val="24"/>
        </w:rPr>
        <w:t>Певцова Е.А. "Обществознание", книга для учителя, "Русское слово", 2001.</w:t>
      </w:r>
    </w:p>
    <w:p w:rsidR="008E5585" w:rsidRPr="000C40D9" w:rsidRDefault="000C40D9" w:rsidP="000C40D9">
      <w:pPr>
        <w:numPr>
          <w:ilvl w:val="0"/>
          <w:numId w:val="4"/>
        </w:numPr>
        <w:suppressAutoHyphens/>
        <w:autoSpaceDE/>
        <w:autoSpaceDN/>
        <w:adjustRightInd/>
        <w:spacing w:line="0" w:lineRule="atLeast"/>
        <w:rPr>
          <w:sz w:val="24"/>
          <w:szCs w:val="24"/>
        </w:rPr>
      </w:pPr>
      <w:r w:rsidRPr="000C40D9">
        <w:rPr>
          <w:sz w:val="24"/>
          <w:szCs w:val="24"/>
        </w:rPr>
        <w:t>Методические рекомендации по курсу "Человек и общество", "Просвещение". 2000.</w:t>
      </w:r>
      <w:r w:rsidR="008E5585" w:rsidRPr="000C40D9">
        <w:rPr>
          <w:color w:val="000000" w:themeColor="text1"/>
          <w:spacing w:val="-7"/>
          <w:sz w:val="24"/>
          <w:szCs w:val="24"/>
        </w:rPr>
        <w:t>.</w:t>
      </w:r>
    </w:p>
    <w:p w:rsidR="008E5585" w:rsidRPr="000C40D9" w:rsidRDefault="008E5585" w:rsidP="008E5585">
      <w:pPr>
        <w:pStyle w:val="a5"/>
        <w:shd w:val="clear" w:color="auto" w:fill="FFFFFF"/>
        <w:tabs>
          <w:tab w:val="left" w:leader="underscore" w:pos="6974"/>
        </w:tabs>
        <w:jc w:val="both"/>
        <w:rPr>
          <w:color w:val="000000" w:themeColor="text1"/>
          <w:spacing w:val="-7"/>
          <w:sz w:val="24"/>
          <w:szCs w:val="24"/>
        </w:rPr>
      </w:pPr>
    </w:p>
    <w:p w:rsidR="008E5585" w:rsidRPr="00A85F6D" w:rsidRDefault="008E5585" w:rsidP="008E5585">
      <w:pPr>
        <w:jc w:val="center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A85F6D">
        <w:rPr>
          <w:b/>
          <w:bCs/>
          <w:color w:val="000000" w:themeColor="text1"/>
          <w:sz w:val="24"/>
          <w:szCs w:val="24"/>
          <w:shd w:val="clear" w:color="auto" w:fill="FFFFFF"/>
        </w:rPr>
        <w:t>Требования к уровню подготовки учащихся 10 класса</w:t>
      </w:r>
    </w:p>
    <w:p w:rsidR="008E5585" w:rsidRPr="00A85F6D" w:rsidRDefault="008E5585" w:rsidP="008E5585">
      <w:pPr>
        <w:pStyle w:val="c22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85F6D">
        <w:rPr>
          <w:rStyle w:val="c41"/>
          <w:color w:val="000000" w:themeColor="text1"/>
        </w:rPr>
        <w:t>В результате изучения обществознания (включая экономику и право) на базовом уровне ученик должен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b/>
          <w:color w:val="000000" w:themeColor="text1"/>
        </w:rPr>
      </w:pPr>
      <w:r w:rsidRPr="00A85F6D">
        <w:rPr>
          <w:rStyle w:val="c10"/>
          <w:b/>
          <w:color w:val="000000" w:themeColor="text1"/>
        </w:rPr>
        <w:t>знать/понимать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 xml:space="preserve">• </w:t>
      </w:r>
      <w:proofErr w:type="spellStart"/>
      <w:r w:rsidRPr="00A85F6D">
        <w:rPr>
          <w:rStyle w:val="c10"/>
          <w:color w:val="000000" w:themeColor="text1"/>
        </w:rPr>
        <w:t>биосоциальную</w:t>
      </w:r>
      <w:proofErr w:type="spellEnd"/>
      <w:r w:rsidRPr="00A85F6D">
        <w:rPr>
          <w:rStyle w:val="c10"/>
          <w:color w:val="000000" w:themeColor="text1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  особенности социально-гуманитарного познания;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b/>
          <w:color w:val="000000" w:themeColor="text1"/>
        </w:rPr>
      </w:pPr>
      <w:r w:rsidRPr="00A85F6D">
        <w:rPr>
          <w:rStyle w:val="c10"/>
          <w:b/>
          <w:color w:val="000000" w:themeColor="text1"/>
        </w:rPr>
        <w:t>уметь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 xml:space="preserve">• </w:t>
      </w:r>
      <w:r w:rsidRPr="00A85F6D">
        <w:rPr>
          <w:rStyle w:val="c41"/>
          <w:color w:val="000000" w:themeColor="text1"/>
        </w:rPr>
        <w:t xml:space="preserve">характеризовать </w:t>
      </w:r>
      <w:r w:rsidRPr="00A85F6D">
        <w:rPr>
          <w:rStyle w:val="c10"/>
          <w:color w:val="000000" w:themeColor="text1"/>
        </w:rPr>
        <w:t>основные социальные объекты, выделяя их существенные признаки, закономерности развития;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lastRenderedPageBreak/>
        <w:t xml:space="preserve">• </w:t>
      </w:r>
      <w:r w:rsidRPr="00A85F6D">
        <w:rPr>
          <w:rStyle w:val="c41"/>
          <w:color w:val="000000" w:themeColor="text1"/>
        </w:rPr>
        <w:t xml:space="preserve">анализировать </w:t>
      </w:r>
      <w:r w:rsidRPr="00A85F6D">
        <w:rPr>
          <w:rStyle w:val="c10"/>
          <w:color w:val="000000" w:themeColor="text1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 обществоведческими терминами и понятиями;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 xml:space="preserve">• </w:t>
      </w:r>
      <w:r w:rsidRPr="00A85F6D">
        <w:rPr>
          <w:rStyle w:val="c41"/>
          <w:color w:val="000000" w:themeColor="text1"/>
        </w:rPr>
        <w:t xml:space="preserve">объяснять </w:t>
      </w:r>
      <w:r w:rsidRPr="00A85F6D">
        <w:rPr>
          <w:rStyle w:val="c10"/>
          <w:color w:val="000000" w:themeColor="text1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 xml:space="preserve">• </w:t>
      </w:r>
      <w:r w:rsidRPr="00A85F6D">
        <w:rPr>
          <w:rStyle w:val="c41"/>
          <w:color w:val="000000" w:themeColor="text1"/>
        </w:rPr>
        <w:t xml:space="preserve">раскрывать на примерах </w:t>
      </w:r>
      <w:r w:rsidRPr="00A85F6D">
        <w:rPr>
          <w:rStyle w:val="c10"/>
          <w:color w:val="000000" w:themeColor="text1"/>
        </w:rPr>
        <w:t>изученные теоретические положения и понятия социально-экономических и гуманитарных наук;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A85F6D">
        <w:rPr>
          <w:rStyle w:val="c10"/>
          <w:color w:val="000000" w:themeColor="text1"/>
        </w:rPr>
        <w:t>• осуществлять поиск социальной информации, представленной &gt;    в различных знаковых системах (текст, схема, таблица, диаграмма,</w:t>
      </w:r>
      <w:proofErr w:type="gramEnd"/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 xml:space="preserve">• </w:t>
      </w:r>
      <w:r w:rsidRPr="00A85F6D">
        <w:rPr>
          <w:rStyle w:val="c41"/>
          <w:color w:val="000000" w:themeColor="text1"/>
        </w:rPr>
        <w:t xml:space="preserve">оценивать </w:t>
      </w:r>
      <w:r w:rsidRPr="00A85F6D">
        <w:rPr>
          <w:rStyle w:val="c10"/>
          <w:color w:val="000000" w:themeColor="text1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 xml:space="preserve">• </w:t>
      </w:r>
      <w:r w:rsidRPr="00A85F6D">
        <w:rPr>
          <w:rStyle w:val="c41"/>
          <w:color w:val="000000" w:themeColor="text1"/>
        </w:rPr>
        <w:t xml:space="preserve">формулировать </w:t>
      </w:r>
      <w:r w:rsidRPr="00A85F6D">
        <w:rPr>
          <w:rStyle w:val="c10"/>
          <w:color w:val="000000" w:themeColor="text1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 xml:space="preserve">• </w:t>
      </w:r>
      <w:r w:rsidRPr="00A85F6D">
        <w:rPr>
          <w:rStyle w:val="c41"/>
          <w:color w:val="000000" w:themeColor="text1"/>
        </w:rPr>
        <w:t xml:space="preserve">подготавливать </w:t>
      </w:r>
      <w:r w:rsidRPr="00A85F6D">
        <w:rPr>
          <w:rStyle w:val="c10"/>
          <w:color w:val="000000" w:themeColor="text1"/>
        </w:rPr>
        <w:t>устное выступление, творческую работу по социальной проблематике;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 xml:space="preserve">• </w:t>
      </w:r>
      <w:r w:rsidRPr="00A85F6D">
        <w:rPr>
          <w:rStyle w:val="c41"/>
          <w:color w:val="000000" w:themeColor="text1"/>
        </w:rPr>
        <w:t xml:space="preserve">применять </w:t>
      </w:r>
      <w:r w:rsidRPr="00A85F6D">
        <w:rPr>
          <w:rStyle w:val="c10"/>
          <w:color w:val="000000" w:themeColor="text1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85F6D">
        <w:rPr>
          <w:rStyle w:val="c10"/>
          <w:color w:val="000000" w:themeColor="text1"/>
        </w:rPr>
        <w:t>для</w:t>
      </w:r>
      <w:proofErr w:type="gramEnd"/>
      <w:r w:rsidRPr="00A85F6D">
        <w:rPr>
          <w:rStyle w:val="c10"/>
          <w:color w:val="000000" w:themeColor="text1"/>
        </w:rPr>
        <w:t>: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  успешного выполнения типичных социальных ролей; сознательного взаимодействия с различными социальными институтами;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  совершенствования собственной познавательной деятельности;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 критического восприятия информации, получаемой в межличностном общении и в массовой</w:t>
      </w:r>
      <w:r w:rsidRPr="00A85F6D">
        <w:rPr>
          <w:color w:val="000000" w:themeColor="text1"/>
        </w:rPr>
        <w:t> коммуникации; осуществления са</w:t>
      </w:r>
      <w:r w:rsidRPr="00A85F6D">
        <w:rPr>
          <w:rStyle w:val="c10"/>
          <w:color w:val="000000" w:themeColor="text1"/>
        </w:rPr>
        <w:t>мостоятельного поиска, анализа и использования собранной социальной информации;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  решения практических жизненных проблем, возникающих в социальной деятельности;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  ориентировки в актуальных общественных событиях, определения личной гражданской позиции;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  предвидения возможных последствий определенных социальных действий;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  оценки происходящих событий и поведения людей с точки зрения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морали и права;</w:t>
      </w:r>
    </w:p>
    <w:p w:rsidR="008E5585" w:rsidRPr="00A85F6D" w:rsidRDefault="008E5585" w:rsidP="008E5585">
      <w:pPr>
        <w:pStyle w:val="c22"/>
        <w:spacing w:before="0" w:beforeAutospacing="0" w:after="0" w:afterAutospacing="0"/>
        <w:jc w:val="both"/>
        <w:rPr>
          <w:color w:val="000000" w:themeColor="text1"/>
        </w:rPr>
      </w:pPr>
      <w:r w:rsidRPr="00A85F6D">
        <w:rPr>
          <w:rStyle w:val="c10"/>
          <w:color w:val="000000" w:themeColor="text1"/>
        </w:rPr>
        <w:t>•   реализации и защиты прав человека и гражданина, осознанного выполнения гражданских обязанностей;</w:t>
      </w:r>
    </w:p>
    <w:p w:rsidR="008E5585" w:rsidRPr="00A85F6D" w:rsidRDefault="008E5585" w:rsidP="008E5585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rStyle w:val="c10"/>
          <w:color w:val="000000" w:themeColor="text1"/>
          <w:sz w:val="24"/>
          <w:szCs w:val="24"/>
        </w:rPr>
        <w:t>•  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8E5585" w:rsidRPr="00A85F6D" w:rsidRDefault="008E5585" w:rsidP="008E5585">
      <w:pPr>
        <w:ind w:right="237" w:firstLine="72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 xml:space="preserve"> Предусматривается формирование у учащихся </w:t>
      </w:r>
      <w:proofErr w:type="spellStart"/>
      <w:r w:rsidRPr="00A85F6D">
        <w:rPr>
          <w:color w:val="000000" w:themeColor="text1"/>
          <w:sz w:val="24"/>
          <w:szCs w:val="24"/>
          <w:shd w:val="clear" w:color="auto" w:fill="FFFFFF"/>
        </w:rPr>
        <w:t>общеучебных</w:t>
      </w:r>
      <w:proofErr w:type="spellEnd"/>
      <w:r w:rsidRPr="00A85F6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5F6D">
        <w:rPr>
          <w:b/>
          <w:color w:val="000000" w:themeColor="text1"/>
          <w:sz w:val="24"/>
          <w:szCs w:val="24"/>
          <w:shd w:val="clear" w:color="auto" w:fill="FFFFFF"/>
        </w:rPr>
        <w:t>умений и навыков,</w:t>
      </w:r>
      <w:r w:rsidRPr="00A85F6D">
        <w:rPr>
          <w:color w:val="000000" w:themeColor="text1"/>
          <w:sz w:val="24"/>
          <w:szCs w:val="24"/>
          <w:shd w:val="clear" w:color="auto" w:fill="FFFFFF"/>
        </w:rPr>
        <w:t xml:space="preserve"> универсальных способов деятельности и ключевых компетенций. В 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8E5585" w:rsidRPr="00A85F6D" w:rsidRDefault="008E5585" w:rsidP="008E5585">
      <w:pPr>
        <w:ind w:right="237" w:firstLine="72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  —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</w:t>
      </w:r>
    </w:p>
    <w:p w:rsidR="008E5585" w:rsidRPr="00A85F6D" w:rsidRDefault="008E5585" w:rsidP="008E5585">
      <w:pPr>
        <w:ind w:right="237" w:firstLine="72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— использование элементов причинно-следственного и структурно-функционального анализа;</w:t>
      </w:r>
    </w:p>
    <w:p w:rsidR="008E5585" w:rsidRPr="00A85F6D" w:rsidRDefault="008E5585" w:rsidP="008E5585">
      <w:pPr>
        <w:ind w:right="237" w:firstLine="72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— исследование реальных связей и зависимостей;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 xml:space="preserve">— умение развернуто обосновывать суждения, давать определения, приводить </w:t>
      </w:r>
      <w:r w:rsidRPr="00A85F6D">
        <w:rPr>
          <w:color w:val="000000" w:themeColor="text1"/>
          <w:sz w:val="24"/>
          <w:szCs w:val="24"/>
          <w:shd w:val="clear" w:color="auto" w:fill="FFFFFF"/>
        </w:rPr>
        <w:lastRenderedPageBreak/>
        <w:t>доказательства (в том числе от противного);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— объяснение изученных положений на самостоятельно подобранных конкретных примерах;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—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 — отделение основной информации от второстепенной, критическое оценивание достоверности полученной информации;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 — передача содержания информации адекватно поставленной цели (сжато, полно, выборочно);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— перевод информации из одной знаковой системы в другую (из текста в таблицу, из аудиовизуального ряда в текст и др.), выбор знаковых систем адекватно познавательной и коммуникативной ситуации;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— выбор вида чтения в соответствии с поставленной целью (ознакомительное, просмотровое, поисковое и др.); 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—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 — владение навыками редактирования текста;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— самостоятельное создание алгоритмов познавательной деятельности для решения задач творческого и поискового характера;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 w:rsidRPr="00A85F6D">
        <w:rPr>
          <w:color w:val="000000" w:themeColor="text1"/>
          <w:sz w:val="24"/>
          <w:szCs w:val="24"/>
          <w:shd w:val="clear" w:color="auto" w:fill="FFFFFF"/>
        </w:rPr>
        <w:t>—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A85F6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A85F6D">
        <w:rPr>
          <w:color w:val="000000" w:themeColor="text1"/>
          <w:sz w:val="24"/>
          <w:szCs w:val="24"/>
          <w:shd w:val="clear" w:color="auto" w:fill="FFFFFF"/>
        </w:rPr>
        <w:t>«Что произойдет, если...»);</w:t>
      </w:r>
      <w:proofErr w:type="gramEnd"/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— формулирование полученных результатов;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 xml:space="preserve">— 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A85F6D">
        <w:rPr>
          <w:color w:val="000000" w:themeColor="text1"/>
          <w:sz w:val="24"/>
          <w:szCs w:val="24"/>
          <w:shd w:val="clear" w:color="auto" w:fill="FFFFFF"/>
        </w:rPr>
        <w:t>мультимедийных</w:t>
      </w:r>
      <w:proofErr w:type="spellEnd"/>
      <w:r w:rsidRPr="00A85F6D">
        <w:rPr>
          <w:color w:val="000000" w:themeColor="text1"/>
          <w:sz w:val="24"/>
          <w:szCs w:val="24"/>
          <w:shd w:val="clear" w:color="auto" w:fill="FFFFFF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 xml:space="preserve">— пользование </w:t>
      </w:r>
      <w:proofErr w:type="spellStart"/>
      <w:r w:rsidRPr="00A85F6D">
        <w:rPr>
          <w:color w:val="000000" w:themeColor="text1"/>
          <w:sz w:val="24"/>
          <w:szCs w:val="24"/>
          <w:shd w:val="clear" w:color="auto" w:fill="FFFFFF"/>
        </w:rPr>
        <w:t>мультимедийными</w:t>
      </w:r>
      <w:proofErr w:type="spellEnd"/>
      <w:r w:rsidRPr="00A85F6D">
        <w:rPr>
          <w:color w:val="000000" w:themeColor="text1"/>
          <w:sz w:val="24"/>
          <w:szCs w:val="24"/>
          <w:shd w:val="clear" w:color="auto" w:fill="FFFFFF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 —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  <w:r w:rsidRPr="00A85F6D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</w:p>
    <w:p w:rsidR="008E5585" w:rsidRPr="00A85F6D" w:rsidRDefault="008E5585" w:rsidP="008E5585">
      <w:pPr>
        <w:ind w:right="237"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85F6D">
        <w:rPr>
          <w:color w:val="000000" w:themeColor="text1"/>
          <w:sz w:val="24"/>
          <w:szCs w:val="24"/>
          <w:shd w:val="clear" w:color="auto" w:fill="FFFFFF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8E5585" w:rsidRPr="00A85F6D" w:rsidRDefault="008E5585" w:rsidP="008E5585">
      <w:pPr>
        <w:jc w:val="center"/>
        <w:rPr>
          <w:b/>
          <w:color w:val="000000" w:themeColor="text1"/>
          <w:sz w:val="24"/>
          <w:szCs w:val="24"/>
        </w:rPr>
      </w:pPr>
      <w:r w:rsidRPr="00A85F6D">
        <w:rPr>
          <w:b/>
          <w:color w:val="000000" w:themeColor="text1"/>
          <w:sz w:val="24"/>
          <w:szCs w:val="24"/>
        </w:rPr>
        <w:t>Содержание программы</w:t>
      </w:r>
    </w:p>
    <w:p w:rsidR="008E5585" w:rsidRPr="00A85F6D" w:rsidRDefault="008E5585" w:rsidP="008E5585">
      <w:pPr>
        <w:jc w:val="center"/>
        <w:rPr>
          <w:b/>
          <w:color w:val="000000" w:themeColor="text1"/>
          <w:sz w:val="24"/>
          <w:szCs w:val="24"/>
        </w:rPr>
      </w:pPr>
      <w:r w:rsidRPr="00A85F6D">
        <w:rPr>
          <w:b/>
          <w:color w:val="000000" w:themeColor="text1"/>
          <w:sz w:val="24"/>
          <w:szCs w:val="24"/>
        </w:rPr>
        <w:t>по обществознанию</w:t>
      </w:r>
    </w:p>
    <w:p w:rsidR="008E5585" w:rsidRPr="00A85F6D" w:rsidRDefault="008E5585" w:rsidP="008E5585">
      <w:pPr>
        <w:jc w:val="center"/>
        <w:rPr>
          <w:b/>
          <w:color w:val="000000" w:themeColor="text1"/>
          <w:sz w:val="24"/>
          <w:szCs w:val="24"/>
        </w:rPr>
      </w:pPr>
      <w:r w:rsidRPr="00A85F6D">
        <w:rPr>
          <w:b/>
          <w:color w:val="000000" w:themeColor="text1"/>
          <w:sz w:val="24"/>
          <w:szCs w:val="24"/>
        </w:rPr>
        <w:t>10 класс</w:t>
      </w:r>
    </w:p>
    <w:p w:rsidR="008E5585" w:rsidRPr="00A85F6D" w:rsidRDefault="008E5585" w:rsidP="008E5585">
      <w:pPr>
        <w:jc w:val="center"/>
        <w:rPr>
          <w:b/>
          <w:color w:val="000000" w:themeColor="text1"/>
          <w:sz w:val="24"/>
          <w:szCs w:val="24"/>
        </w:rPr>
      </w:pPr>
      <w:r w:rsidRPr="00A85F6D">
        <w:rPr>
          <w:b/>
          <w:color w:val="000000" w:themeColor="text1"/>
          <w:sz w:val="24"/>
          <w:szCs w:val="24"/>
        </w:rPr>
        <w:t>(профильный уровень)</w:t>
      </w:r>
    </w:p>
    <w:tbl>
      <w:tblPr>
        <w:tblStyle w:val="a6"/>
        <w:tblW w:w="0" w:type="auto"/>
        <w:tblLook w:val="04A0"/>
      </w:tblPr>
      <w:tblGrid>
        <w:gridCol w:w="534"/>
        <w:gridCol w:w="6804"/>
        <w:gridCol w:w="2233"/>
      </w:tblGrid>
      <w:tr w:rsidR="008E5585" w:rsidRPr="00A85F6D" w:rsidTr="00A37CBF">
        <w:tc>
          <w:tcPr>
            <w:tcW w:w="534" w:type="dxa"/>
          </w:tcPr>
          <w:p w:rsidR="008E5585" w:rsidRPr="00A85F6D" w:rsidRDefault="008E5585" w:rsidP="00A37C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5F6D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8E5585" w:rsidRPr="00A85F6D" w:rsidRDefault="008E5585" w:rsidP="00A37C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5F6D">
              <w:rPr>
                <w:b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8E5585" w:rsidRPr="00A85F6D" w:rsidRDefault="008E5585" w:rsidP="00A37C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5F6D">
              <w:rPr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8E5585" w:rsidRPr="00A85F6D" w:rsidTr="00A37CBF">
        <w:tc>
          <w:tcPr>
            <w:tcW w:w="534" w:type="dxa"/>
          </w:tcPr>
          <w:p w:rsidR="008E5585" w:rsidRPr="00A85F6D" w:rsidRDefault="008E5585" w:rsidP="00A37CB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85F6D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</w:tcPr>
          <w:p w:rsidR="008E5585" w:rsidRPr="00A85F6D" w:rsidRDefault="008E5585" w:rsidP="00A37CBF">
            <w:pPr>
              <w:rPr>
                <w:b/>
                <w:color w:val="000000" w:themeColor="text1"/>
                <w:sz w:val="24"/>
                <w:szCs w:val="24"/>
              </w:rPr>
            </w:pPr>
            <w:r w:rsidRPr="00A85F6D">
              <w:rPr>
                <w:b/>
                <w:i/>
                <w:color w:val="000000" w:themeColor="text1"/>
                <w:sz w:val="24"/>
                <w:szCs w:val="24"/>
              </w:rPr>
              <w:t xml:space="preserve">Социально-гуманитарные знания и профессиональная деятельность </w:t>
            </w:r>
          </w:p>
        </w:tc>
        <w:tc>
          <w:tcPr>
            <w:tcW w:w="2233" w:type="dxa"/>
          </w:tcPr>
          <w:p w:rsidR="008E5585" w:rsidRPr="000C40D9" w:rsidRDefault="000C40D9" w:rsidP="00A37CB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8E5585" w:rsidRPr="00A85F6D" w:rsidTr="00A37CBF">
        <w:tc>
          <w:tcPr>
            <w:tcW w:w="534" w:type="dxa"/>
          </w:tcPr>
          <w:p w:rsidR="008E5585" w:rsidRPr="00A85F6D" w:rsidRDefault="008E5585" w:rsidP="00A37CB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85F6D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</w:tcPr>
          <w:p w:rsidR="008E5585" w:rsidRPr="00A85F6D" w:rsidRDefault="008E5585" w:rsidP="00A37CBF">
            <w:pPr>
              <w:rPr>
                <w:b/>
                <w:color w:val="000000" w:themeColor="text1"/>
                <w:sz w:val="24"/>
                <w:szCs w:val="24"/>
              </w:rPr>
            </w:pPr>
            <w:r w:rsidRPr="00A85F6D">
              <w:rPr>
                <w:b/>
                <w:i/>
                <w:color w:val="000000" w:themeColor="text1"/>
                <w:sz w:val="24"/>
                <w:szCs w:val="24"/>
              </w:rPr>
              <w:t xml:space="preserve">Общество и человек </w:t>
            </w:r>
          </w:p>
        </w:tc>
        <w:tc>
          <w:tcPr>
            <w:tcW w:w="2233" w:type="dxa"/>
          </w:tcPr>
          <w:p w:rsidR="008E5585" w:rsidRPr="000C40D9" w:rsidRDefault="000C40D9" w:rsidP="00A37CB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8E5585" w:rsidRPr="00A85F6D" w:rsidTr="00A37CBF">
        <w:tc>
          <w:tcPr>
            <w:tcW w:w="534" w:type="dxa"/>
          </w:tcPr>
          <w:p w:rsidR="008E5585" w:rsidRPr="00A85F6D" w:rsidRDefault="008E5585" w:rsidP="00A37CB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85F6D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4" w:type="dxa"/>
          </w:tcPr>
          <w:p w:rsidR="008E5585" w:rsidRPr="00A85F6D" w:rsidRDefault="008E5585" w:rsidP="00A37CBF">
            <w:pPr>
              <w:rPr>
                <w:b/>
                <w:color w:val="000000" w:themeColor="text1"/>
                <w:sz w:val="24"/>
                <w:szCs w:val="24"/>
              </w:rPr>
            </w:pPr>
            <w:r w:rsidRPr="00A85F6D">
              <w:rPr>
                <w:b/>
                <w:i/>
                <w:color w:val="000000" w:themeColor="text1"/>
                <w:sz w:val="24"/>
                <w:szCs w:val="24"/>
              </w:rPr>
              <w:t xml:space="preserve">Деятельность как способ существования людей </w:t>
            </w:r>
          </w:p>
        </w:tc>
        <w:tc>
          <w:tcPr>
            <w:tcW w:w="2233" w:type="dxa"/>
          </w:tcPr>
          <w:p w:rsidR="008E5585" w:rsidRPr="000C40D9" w:rsidRDefault="008E5585" w:rsidP="00A37CBF">
            <w:pPr>
              <w:rPr>
                <w:b/>
                <w:color w:val="000000" w:themeColor="text1"/>
                <w:sz w:val="24"/>
                <w:szCs w:val="24"/>
              </w:rPr>
            </w:pPr>
            <w:r w:rsidRPr="00A85F6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0C40D9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E5585" w:rsidRPr="00A85F6D" w:rsidTr="00A37CBF">
        <w:tc>
          <w:tcPr>
            <w:tcW w:w="534" w:type="dxa"/>
          </w:tcPr>
          <w:p w:rsidR="008E5585" w:rsidRPr="00A85F6D" w:rsidRDefault="008E5585" w:rsidP="00A37CB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85F6D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4" w:type="dxa"/>
          </w:tcPr>
          <w:p w:rsidR="008E5585" w:rsidRPr="00A85F6D" w:rsidRDefault="008E5585" w:rsidP="00A37CBF">
            <w:pPr>
              <w:rPr>
                <w:b/>
                <w:color w:val="000000" w:themeColor="text1"/>
                <w:sz w:val="24"/>
                <w:szCs w:val="24"/>
              </w:rPr>
            </w:pPr>
            <w:r w:rsidRPr="00A85F6D">
              <w:rPr>
                <w:b/>
                <w:i/>
                <w:color w:val="000000" w:themeColor="text1"/>
                <w:sz w:val="24"/>
                <w:szCs w:val="24"/>
              </w:rPr>
              <w:t xml:space="preserve">Сознание и познание </w:t>
            </w:r>
          </w:p>
        </w:tc>
        <w:tc>
          <w:tcPr>
            <w:tcW w:w="2233" w:type="dxa"/>
          </w:tcPr>
          <w:p w:rsidR="008E5585" w:rsidRPr="000C40D9" w:rsidRDefault="008E5585" w:rsidP="00A37CBF">
            <w:pPr>
              <w:rPr>
                <w:b/>
                <w:color w:val="000000" w:themeColor="text1"/>
                <w:sz w:val="24"/>
                <w:szCs w:val="24"/>
              </w:rPr>
            </w:pPr>
            <w:r w:rsidRPr="00A85F6D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0C40D9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8E5585" w:rsidRPr="00A85F6D" w:rsidTr="00A37CBF">
        <w:trPr>
          <w:trHeight w:val="225"/>
        </w:trPr>
        <w:tc>
          <w:tcPr>
            <w:tcW w:w="534" w:type="dxa"/>
          </w:tcPr>
          <w:p w:rsidR="008E5585" w:rsidRPr="00A85F6D" w:rsidRDefault="008E5585" w:rsidP="00A37CB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85F6D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6804" w:type="dxa"/>
          </w:tcPr>
          <w:p w:rsidR="008E5585" w:rsidRPr="00A85F6D" w:rsidRDefault="008E5585" w:rsidP="00A37CBF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85F6D">
              <w:rPr>
                <w:b/>
                <w:i/>
                <w:color w:val="000000" w:themeColor="text1"/>
                <w:sz w:val="24"/>
                <w:szCs w:val="24"/>
              </w:rPr>
              <w:t xml:space="preserve">Личность. Межличностные отношения </w:t>
            </w:r>
          </w:p>
        </w:tc>
        <w:tc>
          <w:tcPr>
            <w:tcW w:w="2233" w:type="dxa"/>
          </w:tcPr>
          <w:p w:rsidR="008E5585" w:rsidRPr="000C40D9" w:rsidRDefault="008E5585" w:rsidP="00A37CBF">
            <w:pPr>
              <w:rPr>
                <w:b/>
                <w:color w:val="000000" w:themeColor="text1"/>
                <w:sz w:val="24"/>
                <w:szCs w:val="24"/>
              </w:rPr>
            </w:pPr>
            <w:r w:rsidRPr="00A85F6D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0C40D9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E5585" w:rsidRPr="00A85F6D" w:rsidTr="00A37CBF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8E5585" w:rsidRPr="00A85F6D" w:rsidRDefault="008E5585" w:rsidP="00A37CB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E5585" w:rsidRPr="00A85F6D" w:rsidRDefault="008E5585" w:rsidP="00A37CB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85F6D">
              <w:rPr>
                <w:b/>
                <w:i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E5585" w:rsidRPr="00A85F6D" w:rsidRDefault="008E5585" w:rsidP="00A37CBF">
            <w:pPr>
              <w:rPr>
                <w:b/>
                <w:color w:val="000000" w:themeColor="text1"/>
                <w:sz w:val="24"/>
                <w:szCs w:val="24"/>
              </w:rPr>
            </w:pPr>
            <w:r w:rsidRPr="00A85F6D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0C40D9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8E5585" w:rsidRPr="00A85F6D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0C40D9">
      <w:pPr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8E5585" w:rsidRDefault="008E5585" w:rsidP="008E5585">
      <w:pPr>
        <w:jc w:val="center"/>
        <w:rPr>
          <w:b/>
          <w:color w:val="000000" w:themeColor="text1"/>
          <w:sz w:val="24"/>
          <w:szCs w:val="24"/>
        </w:rPr>
      </w:pPr>
    </w:p>
    <w:p w:rsidR="00080F0A" w:rsidRDefault="00080F0A"/>
    <w:sectPr w:rsidR="00080F0A" w:rsidSect="0008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A0D"/>
    <w:multiLevelType w:val="hybridMultilevel"/>
    <w:tmpl w:val="CE20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1DC4"/>
    <w:multiLevelType w:val="hybridMultilevel"/>
    <w:tmpl w:val="D88047FE"/>
    <w:lvl w:ilvl="0" w:tplc="0194D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B828EE"/>
    <w:multiLevelType w:val="multilevel"/>
    <w:tmpl w:val="A8F686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AF492B"/>
    <w:multiLevelType w:val="hybridMultilevel"/>
    <w:tmpl w:val="830009F8"/>
    <w:lvl w:ilvl="0" w:tplc="AB8E0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585"/>
    <w:rsid w:val="00000060"/>
    <w:rsid w:val="00001C8A"/>
    <w:rsid w:val="00001EBA"/>
    <w:rsid w:val="00002DF1"/>
    <w:rsid w:val="0000539E"/>
    <w:rsid w:val="0000578F"/>
    <w:rsid w:val="00005CC9"/>
    <w:rsid w:val="00006577"/>
    <w:rsid w:val="00006B7A"/>
    <w:rsid w:val="00007725"/>
    <w:rsid w:val="000102E1"/>
    <w:rsid w:val="000202E8"/>
    <w:rsid w:val="00021156"/>
    <w:rsid w:val="00021A82"/>
    <w:rsid w:val="000235D0"/>
    <w:rsid w:val="000236A3"/>
    <w:rsid w:val="000242F4"/>
    <w:rsid w:val="00024ACF"/>
    <w:rsid w:val="00024B2A"/>
    <w:rsid w:val="00025B7A"/>
    <w:rsid w:val="00026155"/>
    <w:rsid w:val="000271FB"/>
    <w:rsid w:val="000305BF"/>
    <w:rsid w:val="0003097C"/>
    <w:rsid w:val="00030CDB"/>
    <w:rsid w:val="00036836"/>
    <w:rsid w:val="00036E33"/>
    <w:rsid w:val="00037887"/>
    <w:rsid w:val="00040903"/>
    <w:rsid w:val="00041288"/>
    <w:rsid w:val="0004172F"/>
    <w:rsid w:val="00041FBD"/>
    <w:rsid w:val="00043857"/>
    <w:rsid w:val="000447B3"/>
    <w:rsid w:val="00044863"/>
    <w:rsid w:val="00046D01"/>
    <w:rsid w:val="00046DEC"/>
    <w:rsid w:val="000502DB"/>
    <w:rsid w:val="00052258"/>
    <w:rsid w:val="00052848"/>
    <w:rsid w:val="00053E05"/>
    <w:rsid w:val="000547C3"/>
    <w:rsid w:val="0005549F"/>
    <w:rsid w:val="00056323"/>
    <w:rsid w:val="00057FB2"/>
    <w:rsid w:val="000607EA"/>
    <w:rsid w:val="00062339"/>
    <w:rsid w:val="000635BB"/>
    <w:rsid w:val="00063A48"/>
    <w:rsid w:val="0006521C"/>
    <w:rsid w:val="00065A7A"/>
    <w:rsid w:val="0006708F"/>
    <w:rsid w:val="000672A5"/>
    <w:rsid w:val="000702EB"/>
    <w:rsid w:val="0007206E"/>
    <w:rsid w:val="00072DBA"/>
    <w:rsid w:val="00073027"/>
    <w:rsid w:val="00073CDF"/>
    <w:rsid w:val="000750F6"/>
    <w:rsid w:val="0007546C"/>
    <w:rsid w:val="00076C40"/>
    <w:rsid w:val="00077102"/>
    <w:rsid w:val="00080F0A"/>
    <w:rsid w:val="00081554"/>
    <w:rsid w:val="000815DF"/>
    <w:rsid w:val="00082FC2"/>
    <w:rsid w:val="0008313C"/>
    <w:rsid w:val="000834C1"/>
    <w:rsid w:val="00083A17"/>
    <w:rsid w:val="0008420D"/>
    <w:rsid w:val="00085777"/>
    <w:rsid w:val="00085C1B"/>
    <w:rsid w:val="00086658"/>
    <w:rsid w:val="0008671B"/>
    <w:rsid w:val="00086969"/>
    <w:rsid w:val="000869B4"/>
    <w:rsid w:val="00086A5F"/>
    <w:rsid w:val="00087347"/>
    <w:rsid w:val="000875A9"/>
    <w:rsid w:val="00091048"/>
    <w:rsid w:val="00092DE2"/>
    <w:rsid w:val="00093168"/>
    <w:rsid w:val="0009478A"/>
    <w:rsid w:val="0009508F"/>
    <w:rsid w:val="00096DD2"/>
    <w:rsid w:val="00097BBC"/>
    <w:rsid w:val="000A3909"/>
    <w:rsid w:val="000A4D22"/>
    <w:rsid w:val="000A6083"/>
    <w:rsid w:val="000A7857"/>
    <w:rsid w:val="000B00E8"/>
    <w:rsid w:val="000B339C"/>
    <w:rsid w:val="000B43E7"/>
    <w:rsid w:val="000B62C2"/>
    <w:rsid w:val="000B6311"/>
    <w:rsid w:val="000C1C5B"/>
    <w:rsid w:val="000C217B"/>
    <w:rsid w:val="000C295B"/>
    <w:rsid w:val="000C40D9"/>
    <w:rsid w:val="000C4DB9"/>
    <w:rsid w:val="000C512F"/>
    <w:rsid w:val="000C565D"/>
    <w:rsid w:val="000C5FB1"/>
    <w:rsid w:val="000C7DA9"/>
    <w:rsid w:val="000D04F0"/>
    <w:rsid w:val="000D12BF"/>
    <w:rsid w:val="000D19A4"/>
    <w:rsid w:val="000D21B8"/>
    <w:rsid w:val="000D49A8"/>
    <w:rsid w:val="000D5296"/>
    <w:rsid w:val="000D58F2"/>
    <w:rsid w:val="000D593D"/>
    <w:rsid w:val="000D5D23"/>
    <w:rsid w:val="000D63DF"/>
    <w:rsid w:val="000D66A9"/>
    <w:rsid w:val="000D67E6"/>
    <w:rsid w:val="000D6982"/>
    <w:rsid w:val="000D6A13"/>
    <w:rsid w:val="000D6ABF"/>
    <w:rsid w:val="000D73C3"/>
    <w:rsid w:val="000D7BF1"/>
    <w:rsid w:val="000D7EE0"/>
    <w:rsid w:val="000E0120"/>
    <w:rsid w:val="000E0658"/>
    <w:rsid w:val="000E232B"/>
    <w:rsid w:val="000E3FA7"/>
    <w:rsid w:val="000E4192"/>
    <w:rsid w:val="000E4AEF"/>
    <w:rsid w:val="000E6462"/>
    <w:rsid w:val="000E647B"/>
    <w:rsid w:val="000E6BC8"/>
    <w:rsid w:val="000E6EE0"/>
    <w:rsid w:val="000E76F7"/>
    <w:rsid w:val="000F3503"/>
    <w:rsid w:val="000F3A29"/>
    <w:rsid w:val="000F4702"/>
    <w:rsid w:val="000F470E"/>
    <w:rsid w:val="000F5CDC"/>
    <w:rsid w:val="000F7637"/>
    <w:rsid w:val="000F79D4"/>
    <w:rsid w:val="00100BD1"/>
    <w:rsid w:val="00100DCE"/>
    <w:rsid w:val="001020CB"/>
    <w:rsid w:val="001020F7"/>
    <w:rsid w:val="00103CDA"/>
    <w:rsid w:val="00103F5B"/>
    <w:rsid w:val="00106E25"/>
    <w:rsid w:val="00110FD6"/>
    <w:rsid w:val="00110FF0"/>
    <w:rsid w:val="00111402"/>
    <w:rsid w:val="0011144B"/>
    <w:rsid w:val="0011216F"/>
    <w:rsid w:val="001122B3"/>
    <w:rsid w:val="0011292A"/>
    <w:rsid w:val="001130A8"/>
    <w:rsid w:val="00113883"/>
    <w:rsid w:val="00113A52"/>
    <w:rsid w:val="001142F5"/>
    <w:rsid w:val="00114790"/>
    <w:rsid w:val="00116FB2"/>
    <w:rsid w:val="0011771E"/>
    <w:rsid w:val="00117A74"/>
    <w:rsid w:val="00120D45"/>
    <w:rsid w:val="00121A21"/>
    <w:rsid w:val="00122EEF"/>
    <w:rsid w:val="00123057"/>
    <w:rsid w:val="00123D4E"/>
    <w:rsid w:val="00126219"/>
    <w:rsid w:val="00126679"/>
    <w:rsid w:val="00126ACE"/>
    <w:rsid w:val="001279F1"/>
    <w:rsid w:val="001307BB"/>
    <w:rsid w:val="001310CB"/>
    <w:rsid w:val="001315F4"/>
    <w:rsid w:val="00131CF1"/>
    <w:rsid w:val="00133E11"/>
    <w:rsid w:val="00134C79"/>
    <w:rsid w:val="001409DC"/>
    <w:rsid w:val="00140BE6"/>
    <w:rsid w:val="00141EA7"/>
    <w:rsid w:val="00144C4B"/>
    <w:rsid w:val="0014579C"/>
    <w:rsid w:val="001501D8"/>
    <w:rsid w:val="00151AB7"/>
    <w:rsid w:val="00151C7E"/>
    <w:rsid w:val="00152D49"/>
    <w:rsid w:val="00153E68"/>
    <w:rsid w:val="001564B9"/>
    <w:rsid w:val="00156951"/>
    <w:rsid w:val="0015697A"/>
    <w:rsid w:val="0015721D"/>
    <w:rsid w:val="00157A8F"/>
    <w:rsid w:val="00160BB9"/>
    <w:rsid w:val="00163E19"/>
    <w:rsid w:val="0016433D"/>
    <w:rsid w:val="00167214"/>
    <w:rsid w:val="001672B3"/>
    <w:rsid w:val="001679C7"/>
    <w:rsid w:val="00167EBA"/>
    <w:rsid w:val="00170931"/>
    <w:rsid w:val="00171C37"/>
    <w:rsid w:val="00172238"/>
    <w:rsid w:val="00172A17"/>
    <w:rsid w:val="00173107"/>
    <w:rsid w:val="00173388"/>
    <w:rsid w:val="001741E2"/>
    <w:rsid w:val="00174925"/>
    <w:rsid w:val="00177170"/>
    <w:rsid w:val="00177217"/>
    <w:rsid w:val="001774DF"/>
    <w:rsid w:val="00177934"/>
    <w:rsid w:val="00180032"/>
    <w:rsid w:val="001810A5"/>
    <w:rsid w:val="0018132D"/>
    <w:rsid w:val="001818DC"/>
    <w:rsid w:val="00182619"/>
    <w:rsid w:val="001837FC"/>
    <w:rsid w:val="00184583"/>
    <w:rsid w:val="00187D7D"/>
    <w:rsid w:val="00190216"/>
    <w:rsid w:val="001909B3"/>
    <w:rsid w:val="001927EB"/>
    <w:rsid w:val="00192F89"/>
    <w:rsid w:val="0019324A"/>
    <w:rsid w:val="00193A60"/>
    <w:rsid w:val="00194746"/>
    <w:rsid w:val="00194FC3"/>
    <w:rsid w:val="00197492"/>
    <w:rsid w:val="001A1AA1"/>
    <w:rsid w:val="001A1DDB"/>
    <w:rsid w:val="001A2AF5"/>
    <w:rsid w:val="001A2FBF"/>
    <w:rsid w:val="001A424C"/>
    <w:rsid w:val="001A4F6B"/>
    <w:rsid w:val="001A51B1"/>
    <w:rsid w:val="001A6CFB"/>
    <w:rsid w:val="001B0E6F"/>
    <w:rsid w:val="001B1135"/>
    <w:rsid w:val="001B1542"/>
    <w:rsid w:val="001B3721"/>
    <w:rsid w:val="001B3778"/>
    <w:rsid w:val="001B43AD"/>
    <w:rsid w:val="001B4A48"/>
    <w:rsid w:val="001B553B"/>
    <w:rsid w:val="001B6A11"/>
    <w:rsid w:val="001C16DF"/>
    <w:rsid w:val="001C3031"/>
    <w:rsid w:val="001C3587"/>
    <w:rsid w:val="001C3748"/>
    <w:rsid w:val="001C53D4"/>
    <w:rsid w:val="001C7172"/>
    <w:rsid w:val="001C7E1E"/>
    <w:rsid w:val="001D02BB"/>
    <w:rsid w:val="001D0841"/>
    <w:rsid w:val="001D18BE"/>
    <w:rsid w:val="001D1B6E"/>
    <w:rsid w:val="001D20C9"/>
    <w:rsid w:val="001D29C3"/>
    <w:rsid w:val="001D4138"/>
    <w:rsid w:val="001D75E5"/>
    <w:rsid w:val="001D7BA6"/>
    <w:rsid w:val="001E0C85"/>
    <w:rsid w:val="001E3490"/>
    <w:rsid w:val="001E382B"/>
    <w:rsid w:val="001E4A53"/>
    <w:rsid w:val="001E5429"/>
    <w:rsid w:val="001E6772"/>
    <w:rsid w:val="001E7082"/>
    <w:rsid w:val="001E71B3"/>
    <w:rsid w:val="001F1160"/>
    <w:rsid w:val="001F1F68"/>
    <w:rsid w:val="001F2BF0"/>
    <w:rsid w:val="001F5A21"/>
    <w:rsid w:val="001F5AEB"/>
    <w:rsid w:val="001F5CE5"/>
    <w:rsid w:val="001F6CBA"/>
    <w:rsid w:val="001F77EC"/>
    <w:rsid w:val="002013CE"/>
    <w:rsid w:val="00203DE1"/>
    <w:rsid w:val="002043DB"/>
    <w:rsid w:val="0020542A"/>
    <w:rsid w:val="002055E3"/>
    <w:rsid w:val="002109CC"/>
    <w:rsid w:val="00210CFC"/>
    <w:rsid w:val="0021300C"/>
    <w:rsid w:val="002161A2"/>
    <w:rsid w:val="0021720E"/>
    <w:rsid w:val="002178C7"/>
    <w:rsid w:val="002205E8"/>
    <w:rsid w:val="00221FA8"/>
    <w:rsid w:val="00222E94"/>
    <w:rsid w:val="002243CB"/>
    <w:rsid w:val="00225154"/>
    <w:rsid w:val="00225A0B"/>
    <w:rsid w:val="00226E69"/>
    <w:rsid w:val="00231190"/>
    <w:rsid w:val="00231F62"/>
    <w:rsid w:val="00232BAA"/>
    <w:rsid w:val="00232FEC"/>
    <w:rsid w:val="00233FD4"/>
    <w:rsid w:val="00235284"/>
    <w:rsid w:val="00237EAD"/>
    <w:rsid w:val="002413B9"/>
    <w:rsid w:val="002418CB"/>
    <w:rsid w:val="0024218E"/>
    <w:rsid w:val="00242FEA"/>
    <w:rsid w:val="00243ADF"/>
    <w:rsid w:val="00250A26"/>
    <w:rsid w:val="0025233C"/>
    <w:rsid w:val="00252998"/>
    <w:rsid w:val="00252FFD"/>
    <w:rsid w:val="0025342C"/>
    <w:rsid w:val="00253D84"/>
    <w:rsid w:val="00254855"/>
    <w:rsid w:val="00254D8D"/>
    <w:rsid w:val="002554A6"/>
    <w:rsid w:val="00255C7D"/>
    <w:rsid w:val="002564D9"/>
    <w:rsid w:val="002572AC"/>
    <w:rsid w:val="00261026"/>
    <w:rsid w:val="00262B6F"/>
    <w:rsid w:val="00263E65"/>
    <w:rsid w:val="002646E0"/>
    <w:rsid w:val="00266A20"/>
    <w:rsid w:val="00266D64"/>
    <w:rsid w:val="00267F0D"/>
    <w:rsid w:val="00270A88"/>
    <w:rsid w:val="00270E46"/>
    <w:rsid w:val="00270FC5"/>
    <w:rsid w:val="002729E2"/>
    <w:rsid w:val="00273FB7"/>
    <w:rsid w:val="0027506E"/>
    <w:rsid w:val="002755C8"/>
    <w:rsid w:val="00275758"/>
    <w:rsid w:val="002761A4"/>
    <w:rsid w:val="00276301"/>
    <w:rsid w:val="00276AB5"/>
    <w:rsid w:val="00277E36"/>
    <w:rsid w:val="00280425"/>
    <w:rsid w:val="002808F5"/>
    <w:rsid w:val="00281567"/>
    <w:rsid w:val="0028273D"/>
    <w:rsid w:val="00282D8C"/>
    <w:rsid w:val="00282FC0"/>
    <w:rsid w:val="00283F52"/>
    <w:rsid w:val="002840F0"/>
    <w:rsid w:val="00286930"/>
    <w:rsid w:val="00290FCF"/>
    <w:rsid w:val="0029249A"/>
    <w:rsid w:val="002926C0"/>
    <w:rsid w:val="00292D0F"/>
    <w:rsid w:val="00292D22"/>
    <w:rsid w:val="00294633"/>
    <w:rsid w:val="00294E82"/>
    <w:rsid w:val="00294F47"/>
    <w:rsid w:val="002961E5"/>
    <w:rsid w:val="002972FF"/>
    <w:rsid w:val="00297810"/>
    <w:rsid w:val="00297E74"/>
    <w:rsid w:val="00297E92"/>
    <w:rsid w:val="002A0DB7"/>
    <w:rsid w:val="002A1451"/>
    <w:rsid w:val="002A20EE"/>
    <w:rsid w:val="002A26DA"/>
    <w:rsid w:val="002A2B96"/>
    <w:rsid w:val="002A46FC"/>
    <w:rsid w:val="002A5EAF"/>
    <w:rsid w:val="002A65F3"/>
    <w:rsid w:val="002B0406"/>
    <w:rsid w:val="002B0E53"/>
    <w:rsid w:val="002B20CB"/>
    <w:rsid w:val="002B3196"/>
    <w:rsid w:val="002B4B87"/>
    <w:rsid w:val="002B4C8C"/>
    <w:rsid w:val="002B536A"/>
    <w:rsid w:val="002B5A6F"/>
    <w:rsid w:val="002B5ED7"/>
    <w:rsid w:val="002B6639"/>
    <w:rsid w:val="002B6900"/>
    <w:rsid w:val="002B6BD2"/>
    <w:rsid w:val="002B6BE8"/>
    <w:rsid w:val="002B70C1"/>
    <w:rsid w:val="002B7BA0"/>
    <w:rsid w:val="002B7D50"/>
    <w:rsid w:val="002C22B2"/>
    <w:rsid w:val="002C2863"/>
    <w:rsid w:val="002C2C2E"/>
    <w:rsid w:val="002C3BF5"/>
    <w:rsid w:val="002C40C7"/>
    <w:rsid w:val="002C4312"/>
    <w:rsid w:val="002C75A0"/>
    <w:rsid w:val="002D4346"/>
    <w:rsid w:val="002E1E4D"/>
    <w:rsid w:val="002E36FE"/>
    <w:rsid w:val="002E40EF"/>
    <w:rsid w:val="002E4307"/>
    <w:rsid w:val="002E5808"/>
    <w:rsid w:val="002E5AF1"/>
    <w:rsid w:val="002E6AA1"/>
    <w:rsid w:val="002E6F39"/>
    <w:rsid w:val="002E76CB"/>
    <w:rsid w:val="002F136C"/>
    <w:rsid w:val="002F2814"/>
    <w:rsid w:val="002F3C05"/>
    <w:rsid w:val="002F6653"/>
    <w:rsid w:val="00300518"/>
    <w:rsid w:val="00302325"/>
    <w:rsid w:val="0030361E"/>
    <w:rsid w:val="0030403C"/>
    <w:rsid w:val="00304BDD"/>
    <w:rsid w:val="0030594A"/>
    <w:rsid w:val="00305B1E"/>
    <w:rsid w:val="00305ED7"/>
    <w:rsid w:val="0030649D"/>
    <w:rsid w:val="00306F62"/>
    <w:rsid w:val="00307D19"/>
    <w:rsid w:val="00310211"/>
    <w:rsid w:val="003105C4"/>
    <w:rsid w:val="00310E44"/>
    <w:rsid w:val="003110D8"/>
    <w:rsid w:val="00312A06"/>
    <w:rsid w:val="003144CF"/>
    <w:rsid w:val="00314756"/>
    <w:rsid w:val="003152BB"/>
    <w:rsid w:val="00315435"/>
    <w:rsid w:val="00317D1D"/>
    <w:rsid w:val="003201BA"/>
    <w:rsid w:val="00321FB3"/>
    <w:rsid w:val="003228A7"/>
    <w:rsid w:val="00323930"/>
    <w:rsid w:val="00324D5A"/>
    <w:rsid w:val="003257EC"/>
    <w:rsid w:val="003261D8"/>
    <w:rsid w:val="003264AD"/>
    <w:rsid w:val="003272FB"/>
    <w:rsid w:val="003309B8"/>
    <w:rsid w:val="00331320"/>
    <w:rsid w:val="00331A86"/>
    <w:rsid w:val="00332A48"/>
    <w:rsid w:val="00333AAA"/>
    <w:rsid w:val="00334603"/>
    <w:rsid w:val="00334C31"/>
    <w:rsid w:val="00335FE2"/>
    <w:rsid w:val="003400D2"/>
    <w:rsid w:val="00340620"/>
    <w:rsid w:val="00341AD7"/>
    <w:rsid w:val="0034432E"/>
    <w:rsid w:val="00344E15"/>
    <w:rsid w:val="003458FF"/>
    <w:rsid w:val="003459CA"/>
    <w:rsid w:val="003468CB"/>
    <w:rsid w:val="00346A05"/>
    <w:rsid w:val="00346D59"/>
    <w:rsid w:val="00351356"/>
    <w:rsid w:val="0035140B"/>
    <w:rsid w:val="00353119"/>
    <w:rsid w:val="003557A8"/>
    <w:rsid w:val="00355DCB"/>
    <w:rsid w:val="0035617C"/>
    <w:rsid w:val="00360653"/>
    <w:rsid w:val="003610F1"/>
    <w:rsid w:val="0036284A"/>
    <w:rsid w:val="00362CE7"/>
    <w:rsid w:val="003630FE"/>
    <w:rsid w:val="00363271"/>
    <w:rsid w:val="00363CE0"/>
    <w:rsid w:val="003650B7"/>
    <w:rsid w:val="003653A1"/>
    <w:rsid w:val="00367CD8"/>
    <w:rsid w:val="00370AC1"/>
    <w:rsid w:val="00370D02"/>
    <w:rsid w:val="00371D2E"/>
    <w:rsid w:val="0037256C"/>
    <w:rsid w:val="00372802"/>
    <w:rsid w:val="00372CBC"/>
    <w:rsid w:val="00373447"/>
    <w:rsid w:val="00375E0B"/>
    <w:rsid w:val="0038164B"/>
    <w:rsid w:val="0038173C"/>
    <w:rsid w:val="00382383"/>
    <w:rsid w:val="00383039"/>
    <w:rsid w:val="00384844"/>
    <w:rsid w:val="00385FE7"/>
    <w:rsid w:val="00386FBB"/>
    <w:rsid w:val="00390110"/>
    <w:rsid w:val="00390543"/>
    <w:rsid w:val="00390AC8"/>
    <w:rsid w:val="003917D2"/>
    <w:rsid w:val="00391BE8"/>
    <w:rsid w:val="00391D87"/>
    <w:rsid w:val="00393AB3"/>
    <w:rsid w:val="00395C38"/>
    <w:rsid w:val="00395F88"/>
    <w:rsid w:val="003974DA"/>
    <w:rsid w:val="003A018B"/>
    <w:rsid w:val="003A187B"/>
    <w:rsid w:val="003A1BBB"/>
    <w:rsid w:val="003A38B3"/>
    <w:rsid w:val="003A4925"/>
    <w:rsid w:val="003A5FD5"/>
    <w:rsid w:val="003A622C"/>
    <w:rsid w:val="003A772F"/>
    <w:rsid w:val="003B0A5F"/>
    <w:rsid w:val="003B0C25"/>
    <w:rsid w:val="003B135F"/>
    <w:rsid w:val="003B2E77"/>
    <w:rsid w:val="003B32C1"/>
    <w:rsid w:val="003B37F7"/>
    <w:rsid w:val="003B561F"/>
    <w:rsid w:val="003B6647"/>
    <w:rsid w:val="003B6B22"/>
    <w:rsid w:val="003C1B4A"/>
    <w:rsid w:val="003C3C84"/>
    <w:rsid w:val="003C5C3B"/>
    <w:rsid w:val="003C7056"/>
    <w:rsid w:val="003D0713"/>
    <w:rsid w:val="003D1AC6"/>
    <w:rsid w:val="003D1F50"/>
    <w:rsid w:val="003D41EC"/>
    <w:rsid w:val="003D43AA"/>
    <w:rsid w:val="003D457E"/>
    <w:rsid w:val="003D5168"/>
    <w:rsid w:val="003D5A85"/>
    <w:rsid w:val="003D5FB4"/>
    <w:rsid w:val="003D6B65"/>
    <w:rsid w:val="003D6F55"/>
    <w:rsid w:val="003D7460"/>
    <w:rsid w:val="003D7542"/>
    <w:rsid w:val="003E0B34"/>
    <w:rsid w:val="003E0FA7"/>
    <w:rsid w:val="003E2306"/>
    <w:rsid w:val="003E289E"/>
    <w:rsid w:val="003E2CC0"/>
    <w:rsid w:val="003E3345"/>
    <w:rsid w:val="003E70D9"/>
    <w:rsid w:val="003F01B6"/>
    <w:rsid w:val="003F0B0E"/>
    <w:rsid w:val="003F1CD9"/>
    <w:rsid w:val="003F4F5B"/>
    <w:rsid w:val="003F5749"/>
    <w:rsid w:val="003F5B02"/>
    <w:rsid w:val="003F60C5"/>
    <w:rsid w:val="0040135D"/>
    <w:rsid w:val="00402743"/>
    <w:rsid w:val="00402889"/>
    <w:rsid w:val="00402A6F"/>
    <w:rsid w:val="00403D8B"/>
    <w:rsid w:val="0040447A"/>
    <w:rsid w:val="0040463A"/>
    <w:rsid w:val="00405A61"/>
    <w:rsid w:val="00405E38"/>
    <w:rsid w:val="00407F0B"/>
    <w:rsid w:val="0041413D"/>
    <w:rsid w:val="00414D89"/>
    <w:rsid w:val="0041511E"/>
    <w:rsid w:val="00415A52"/>
    <w:rsid w:val="00415BF6"/>
    <w:rsid w:val="004162DD"/>
    <w:rsid w:val="00422F72"/>
    <w:rsid w:val="00423204"/>
    <w:rsid w:val="004233AD"/>
    <w:rsid w:val="0042356C"/>
    <w:rsid w:val="00423FD8"/>
    <w:rsid w:val="0042734A"/>
    <w:rsid w:val="004303A9"/>
    <w:rsid w:val="00431123"/>
    <w:rsid w:val="00432D0A"/>
    <w:rsid w:val="004333FB"/>
    <w:rsid w:val="0043359A"/>
    <w:rsid w:val="00434CF5"/>
    <w:rsid w:val="004354DF"/>
    <w:rsid w:val="00435886"/>
    <w:rsid w:val="00436838"/>
    <w:rsid w:val="004370D4"/>
    <w:rsid w:val="0043719A"/>
    <w:rsid w:val="004371B2"/>
    <w:rsid w:val="004378BC"/>
    <w:rsid w:val="004418D5"/>
    <w:rsid w:val="00441EB8"/>
    <w:rsid w:val="00443718"/>
    <w:rsid w:val="0044588A"/>
    <w:rsid w:val="00446671"/>
    <w:rsid w:val="00446BCF"/>
    <w:rsid w:val="00446ED0"/>
    <w:rsid w:val="00447BB8"/>
    <w:rsid w:val="004520DC"/>
    <w:rsid w:val="0045324B"/>
    <w:rsid w:val="00453CD3"/>
    <w:rsid w:val="004546A0"/>
    <w:rsid w:val="00454EAA"/>
    <w:rsid w:val="0045648B"/>
    <w:rsid w:val="00457E67"/>
    <w:rsid w:val="0046078E"/>
    <w:rsid w:val="00460DBF"/>
    <w:rsid w:val="00461993"/>
    <w:rsid w:val="00464773"/>
    <w:rsid w:val="00467D3A"/>
    <w:rsid w:val="004707BA"/>
    <w:rsid w:val="004711B8"/>
    <w:rsid w:val="0047357E"/>
    <w:rsid w:val="0047364D"/>
    <w:rsid w:val="004741B0"/>
    <w:rsid w:val="004746BD"/>
    <w:rsid w:val="004746D0"/>
    <w:rsid w:val="00475B34"/>
    <w:rsid w:val="00476021"/>
    <w:rsid w:val="004763AB"/>
    <w:rsid w:val="00477678"/>
    <w:rsid w:val="0047770E"/>
    <w:rsid w:val="00477E1E"/>
    <w:rsid w:val="00482C2A"/>
    <w:rsid w:val="00482E12"/>
    <w:rsid w:val="0048454A"/>
    <w:rsid w:val="00484787"/>
    <w:rsid w:val="00485FE4"/>
    <w:rsid w:val="00492809"/>
    <w:rsid w:val="00494831"/>
    <w:rsid w:val="00496F4D"/>
    <w:rsid w:val="004A0F76"/>
    <w:rsid w:val="004A1507"/>
    <w:rsid w:val="004A1BE6"/>
    <w:rsid w:val="004A1EDB"/>
    <w:rsid w:val="004A3412"/>
    <w:rsid w:val="004A4A3B"/>
    <w:rsid w:val="004A6C95"/>
    <w:rsid w:val="004A763D"/>
    <w:rsid w:val="004A7F5D"/>
    <w:rsid w:val="004B2489"/>
    <w:rsid w:val="004B3354"/>
    <w:rsid w:val="004B3683"/>
    <w:rsid w:val="004B47FD"/>
    <w:rsid w:val="004B7F2E"/>
    <w:rsid w:val="004C041F"/>
    <w:rsid w:val="004C176D"/>
    <w:rsid w:val="004C19E1"/>
    <w:rsid w:val="004C1B98"/>
    <w:rsid w:val="004C3EB1"/>
    <w:rsid w:val="004C50F0"/>
    <w:rsid w:val="004C51B6"/>
    <w:rsid w:val="004C640A"/>
    <w:rsid w:val="004D0D75"/>
    <w:rsid w:val="004D0DC3"/>
    <w:rsid w:val="004D18C8"/>
    <w:rsid w:val="004D2854"/>
    <w:rsid w:val="004D3AF0"/>
    <w:rsid w:val="004D47CC"/>
    <w:rsid w:val="004D7C47"/>
    <w:rsid w:val="004E0A4F"/>
    <w:rsid w:val="004E151A"/>
    <w:rsid w:val="004E3D2C"/>
    <w:rsid w:val="004E4259"/>
    <w:rsid w:val="004E5A48"/>
    <w:rsid w:val="004F0A87"/>
    <w:rsid w:val="004F2240"/>
    <w:rsid w:val="004F4BED"/>
    <w:rsid w:val="004F51BF"/>
    <w:rsid w:val="004F60B0"/>
    <w:rsid w:val="004F6261"/>
    <w:rsid w:val="004F6A22"/>
    <w:rsid w:val="00503232"/>
    <w:rsid w:val="00503B81"/>
    <w:rsid w:val="00503E8E"/>
    <w:rsid w:val="00504B22"/>
    <w:rsid w:val="0050538D"/>
    <w:rsid w:val="00505473"/>
    <w:rsid w:val="005054C0"/>
    <w:rsid w:val="00505A5C"/>
    <w:rsid w:val="00505DAC"/>
    <w:rsid w:val="00505DEC"/>
    <w:rsid w:val="00506854"/>
    <w:rsid w:val="00506C86"/>
    <w:rsid w:val="005070DB"/>
    <w:rsid w:val="005075CD"/>
    <w:rsid w:val="00510F58"/>
    <w:rsid w:val="00511553"/>
    <w:rsid w:val="00511C59"/>
    <w:rsid w:val="00514D25"/>
    <w:rsid w:val="00515ED5"/>
    <w:rsid w:val="00520D04"/>
    <w:rsid w:val="0052313D"/>
    <w:rsid w:val="005232B6"/>
    <w:rsid w:val="00523D61"/>
    <w:rsid w:val="00525398"/>
    <w:rsid w:val="00526980"/>
    <w:rsid w:val="00526B81"/>
    <w:rsid w:val="005271AE"/>
    <w:rsid w:val="0052788B"/>
    <w:rsid w:val="00527B63"/>
    <w:rsid w:val="00531CB2"/>
    <w:rsid w:val="00532530"/>
    <w:rsid w:val="00533759"/>
    <w:rsid w:val="005345F5"/>
    <w:rsid w:val="00535BC8"/>
    <w:rsid w:val="005400ED"/>
    <w:rsid w:val="00540524"/>
    <w:rsid w:val="005408D3"/>
    <w:rsid w:val="005416F1"/>
    <w:rsid w:val="00542421"/>
    <w:rsid w:val="005438F4"/>
    <w:rsid w:val="00546787"/>
    <w:rsid w:val="00546C9C"/>
    <w:rsid w:val="00547276"/>
    <w:rsid w:val="00550D81"/>
    <w:rsid w:val="00551362"/>
    <w:rsid w:val="00551A98"/>
    <w:rsid w:val="0055205A"/>
    <w:rsid w:val="00554859"/>
    <w:rsid w:val="00555C74"/>
    <w:rsid w:val="00560187"/>
    <w:rsid w:val="005616D3"/>
    <w:rsid w:val="00564705"/>
    <w:rsid w:val="00567A93"/>
    <w:rsid w:val="00570B7E"/>
    <w:rsid w:val="00570B82"/>
    <w:rsid w:val="00572465"/>
    <w:rsid w:val="00573AA1"/>
    <w:rsid w:val="0057522B"/>
    <w:rsid w:val="00575C31"/>
    <w:rsid w:val="00575EBC"/>
    <w:rsid w:val="00576427"/>
    <w:rsid w:val="0057647B"/>
    <w:rsid w:val="0058190A"/>
    <w:rsid w:val="0058204D"/>
    <w:rsid w:val="00582FAC"/>
    <w:rsid w:val="00584597"/>
    <w:rsid w:val="00591C2B"/>
    <w:rsid w:val="005922ED"/>
    <w:rsid w:val="0059254A"/>
    <w:rsid w:val="00594193"/>
    <w:rsid w:val="005946EB"/>
    <w:rsid w:val="005953BA"/>
    <w:rsid w:val="005958AF"/>
    <w:rsid w:val="005969EB"/>
    <w:rsid w:val="005970AA"/>
    <w:rsid w:val="00597608"/>
    <w:rsid w:val="005A0542"/>
    <w:rsid w:val="005A0989"/>
    <w:rsid w:val="005A1867"/>
    <w:rsid w:val="005A1EAB"/>
    <w:rsid w:val="005A473F"/>
    <w:rsid w:val="005A60B3"/>
    <w:rsid w:val="005A63C9"/>
    <w:rsid w:val="005A6522"/>
    <w:rsid w:val="005B1866"/>
    <w:rsid w:val="005B1C6E"/>
    <w:rsid w:val="005B4009"/>
    <w:rsid w:val="005B40FC"/>
    <w:rsid w:val="005B6607"/>
    <w:rsid w:val="005B6FC8"/>
    <w:rsid w:val="005B78AF"/>
    <w:rsid w:val="005B7F35"/>
    <w:rsid w:val="005C0798"/>
    <w:rsid w:val="005C4C4A"/>
    <w:rsid w:val="005C5CD9"/>
    <w:rsid w:val="005C7044"/>
    <w:rsid w:val="005C795A"/>
    <w:rsid w:val="005C7F23"/>
    <w:rsid w:val="005D0265"/>
    <w:rsid w:val="005D05F8"/>
    <w:rsid w:val="005D331E"/>
    <w:rsid w:val="005D3821"/>
    <w:rsid w:val="005D5198"/>
    <w:rsid w:val="005D6931"/>
    <w:rsid w:val="005E1BFB"/>
    <w:rsid w:val="005E36ED"/>
    <w:rsid w:val="005E421C"/>
    <w:rsid w:val="005E54DB"/>
    <w:rsid w:val="005E59C7"/>
    <w:rsid w:val="005E6E64"/>
    <w:rsid w:val="005E7387"/>
    <w:rsid w:val="005E73D7"/>
    <w:rsid w:val="005F017E"/>
    <w:rsid w:val="005F0CAD"/>
    <w:rsid w:val="005F12B2"/>
    <w:rsid w:val="005F1DD6"/>
    <w:rsid w:val="005F23F7"/>
    <w:rsid w:val="005F3C91"/>
    <w:rsid w:val="005F624F"/>
    <w:rsid w:val="005F62AD"/>
    <w:rsid w:val="00600013"/>
    <w:rsid w:val="006011FB"/>
    <w:rsid w:val="006021CC"/>
    <w:rsid w:val="00602375"/>
    <w:rsid w:val="00602601"/>
    <w:rsid w:val="00604E6B"/>
    <w:rsid w:val="00604F87"/>
    <w:rsid w:val="006055EA"/>
    <w:rsid w:val="00605AAB"/>
    <w:rsid w:val="00611A30"/>
    <w:rsid w:val="00611F49"/>
    <w:rsid w:val="00613A03"/>
    <w:rsid w:val="00613D6A"/>
    <w:rsid w:val="006153C7"/>
    <w:rsid w:val="00615AD1"/>
    <w:rsid w:val="00616205"/>
    <w:rsid w:val="00621FE2"/>
    <w:rsid w:val="00622B02"/>
    <w:rsid w:val="0062603A"/>
    <w:rsid w:val="00626093"/>
    <w:rsid w:val="006273A2"/>
    <w:rsid w:val="00632137"/>
    <w:rsid w:val="0063332B"/>
    <w:rsid w:val="00633646"/>
    <w:rsid w:val="00635418"/>
    <w:rsid w:val="00637B93"/>
    <w:rsid w:val="00637E8D"/>
    <w:rsid w:val="00640417"/>
    <w:rsid w:val="00642A4B"/>
    <w:rsid w:val="0064474C"/>
    <w:rsid w:val="00651174"/>
    <w:rsid w:val="006513DF"/>
    <w:rsid w:val="006521B9"/>
    <w:rsid w:val="00652370"/>
    <w:rsid w:val="00652C25"/>
    <w:rsid w:val="006533C3"/>
    <w:rsid w:val="00653676"/>
    <w:rsid w:val="00653DF6"/>
    <w:rsid w:val="006557FE"/>
    <w:rsid w:val="0065673A"/>
    <w:rsid w:val="00656EDB"/>
    <w:rsid w:val="006615C7"/>
    <w:rsid w:val="00661957"/>
    <w:rsid w:val="00661F81"/>
    <w:rsid w:val="006624B4"/>
    <w:rsid w:val="006629D1"/>
    <w:rsid w:val="00663471"/>
    <w:rsid w:val="00664546"/>
    <w:rsid w:val="00664680"/>
    <w:rsid w:val="00665861"/>
    <w:rsid w:val="00667595"/>
    <w:rsid w:val="00670439"/>
    <w:rsid w:val="00670AD3"/>
    <w:rsid w:val="00670E42"/>
    <w:rsid w:val="006717A9"/>
    <w:rsid w:val="00671949"/>
    <w:rsid w:val="00672E96"/>
    <w:rsid w:val="00674228"/>
    <w:rsid w:val="006755E7"/>
    <w:rsid w:val="00675B46"/>
    <w:rsid w:val="00675D65"/>
    <w:rsid w:val="006774C8"/>
    <w:rsid w:val="006775D3"/>
    <w:rsid w:val="0068024D"/>
    <w:rsid w:val="006804A9"/>
    <w:rsid w:val="0068076D"/>
    <w:rsid w:val="006813F9"/>
    <w:rsid w:val="00681A0D"/>
    <w:rsid w:val="006830D0"/>
    <w:rsid w:val="00683A75"/>
    <w:rsid w:val="006870FB"/>
    <w:rsid w:val="00687414"/>
    <w:rsid w:val="006915D6"/>
    <w:rsid w:val="00691897"/>
    <w:rsid w:val="00692587"/>
    <w:rsid w:val="00692D7D"/>
    <w:rsid w:val="006966C8"/>
    <w:rsid w:val="00697AC3"/>
    <w:rsid w:val="006A3478"/>
    <w:rsid w:val="006A55CE"/>
    <w:rsid w:val="006A608D"/>
    <w:rsid w:val="006A675E"/>
    <w:rsid w:val="006A7422"/>
    <w:rsid w:val="006A791E"/>
    <w:rsid w:val="006B0498"/>
    <w:rsid w:val="006B0C29"/>
    <w:rsid w:val="006B151A"/>
    <w:rsid w:val="006B1DCF"/>
    <w:rsid w:val="006B31E5"/>
    <w:rsid w:val="006B726B"/>
    <w:rsid w:val="006C03A5"/>
    <w:rsid w:val="006C0E05"/>
    <w:rsid w:val="006C21E6"/>
    <w:rsid w:val="006C4B2F"/>
    <w:rsid w:val="006C5773"/>
    <w:rsid w:val="006C5CF1"/>
    <w:rsid w:val="006C7F28"/>
    <w:rsid w:val="006D06E1"/>
    <w:rsid w:val="006D33C7"/>
    <w:rsid w:val="006D3FAC"/>
    <w:rsid w:val="006D4699"/>
    <w:rsid w:val="006D4C66"/>
    <w:rsid w:val="006D4D47"/>
    <w:rsid w:val="006D63E6"/>
    <w:rsid w:val="006D67AE"/>
    <w:rsid w:val="006D6AF5"/>
    <w:rsid w:val="006E0A26"/>
    <w:rsid w:val="006E10F0"/>
    <w:rsid w:val="006E137B"/>
    <w:rsid w:val="006E275A"/>
    <w:rsid w:val="006E2993"/>
    <w:rsid w:val="006E5B2C"/>
    <w:rsid w:val="006E75EA"/>
    <w:rsid w:val="006F011F"/>
    <w:rsid w:val="006F0C32"/>
    <w:rsid w:val="006F35B4"/>
    <w:rsid w:val="006F4546"/>
    <w:rsid w:val="006F66F7"/>
    <w:rsid w:val="0070032C"/>
    <w:rsid w:val="007004BE"/>
    <w:rsid w:val="0070321D"/>
    <w:rsid w:val="00703769"/>
    <w:rsid w:val="007061C5"/>
    <w:rsid w:val="00712DA5"/>
    <w:rsid w:val="00713D3E"/>
    <w:rsid w:val="007141FE"/>
    <w:rsid w:val="00714EB6"/>
    <w:rsid w:val="00714ECB"/>
    <w:rsid w:val="0071501A"/>
    <w:rsid w:val="00715EBF"/>
    <w:rsid w:val="007239FC"/>
    <w:rsid w:val="00723FC1"/>
    <w:rsid w:val="00726F34"/>
    <w:rsid w:val="007300AB"/>
    <w:rsid w:val="00730283"/>
    <w:rsid w:val="00730A5B"/>
    <w:rsid w:val="00731702"/>
    <w:rsid w:val="00731B29"/>
    <w:rsid w:val="00736594"/>
    <w:rsid w:val="007409EA"/>
    <w:rsid w:val="00741BAF"/>
    <w:rsid w:val="00743817"/>
    <w:rsid w:val="0074477E"/>
    <w:rsid w:val="00745960"/>
    <w:rsid w:val="00746955"/>
    <w:rsid w:val="0075004E"/>
    <w:rsid w:val="00751659"/>
    <w:rsid w:val="00751BE2"/>
    <w:rsid w:val="00751E00"/>
    <w:rsid w:val="0075369D"/>
    <w:rsid w:val="00755846"/>
    <w:rsid w:val="00757AF4"/>
    <w:rsid w:val="00761AE5"/>
    <w:rsid w:val="0076314A"/>
    <w:rsid w:val="00763508"/>
    <w:rsid w:val="007640E1"/>
    <w:rsid w:val="00766CAA"/>
    <w:rsid w:val="00770965"/>
    <w:rsid w:val="00770AA7"/>
    <w:rsid w:val="00770DE2"/>
    <w:rsid w:val="00771699"/>
    <w:rsid w:val="00772089"/>
    <w:rsid w:val="007757C1"/>
    <w:rsid w:val="00776732"/>
    <w:rsid w:val="007771A6"/>
    <w:rsid w:val="00777FEB"/>
    <w:rsid w:val="00780A62"/>
    <w:rsid w:val="0078108F"/>
    <w:rsid w:val="007812D5"/>
    <w:rsid w:val="00781C15"/>
    <w:rsid w:val="00782288"/>
    <w:rsid w:val="00782838"/>
    <w:rsid w:val="00784288"/>
    <w:rsid w:val="007845C7"/>
    <w:rsid w:val="00785300"/>
    <w:rsid w:val="00787835"/>
    <w:rsid w:val="00787CA2"/>
    <w:rsid w:val="00790631"/>
    <w:rsid w:val="0079159C"/>
    <w:rsid w:val="007915EB"/>
    <w:rsid w:val="00791AEE"/>
    <w:rsid w:val="0079444E"/>
    <w:rsid w:val="0079650B"/>
    <w:rsid w:val="007A10E6"/>
    <w:rsid w:val="007A2E27"/>
    <w:rsid w:val="007A39F3"/>
    <w:rsid w:val="007A4E3A"/>
    <w:rsid w:val="007A5C9F"/>
    <w:rsid w:val="007A5D83"/>
    <w:rsid w:val="007A5E97"/>
    <w:rsid w:val="007A6353"/>
    <w:rsid w:val="007A6609"/>
    <w:rsid w:val="007A6B3B"/>
    <w:rsid w:val="007A77D3"/>
    <w:rsid w:val="007A798C"/>
    <w:rsid w:val="007B05ED"/>
    <w:rsid w:val="007B0867"/>
    <w:rsid w:val="007B0BC1"/>
    <w:rsid w:val="007B0D9D"/>
    <w:rsid w:val="007B0EDB"/>
    <w:rsid w:val="007B1702"/>
    <w:rsid w:val="007B1C1D"/>
    <w:rsid w:val="007B3600"/>
    <w:rsid w:val="007B364B"/>
    <w:rsid w:val="007B4658"/>
    <w:rsid w:val="007C037E"/>
    <w:rsid w:val="007C0729"/>
    <w:rsid w:val="007C429C"/>
    <w:rsid w:val="007C443C"/>
    <w:rsid w:val="007C566E"/>
    <w:rsid w:val="007C61F6"/>
    <w:rsid w:val="007C6243"/>
    <w:rsid w:val="007C6B0A"/>
    <w:rsid w:val="007D1A35"/>
    <w:rsid w:val="007D28AD"/>
    <w:rsid w:val="007D4A8F"/>
    <w:rsid w:val="007D4C26"/>
    <w:rsid w:val="007D53DF"/>
    <w:rsid w:val="007D65A7"/>
    <w:rsid w:val="007D678D"/>
    <w:rsid w:val="007D6E72"/>
    <w:rsid w:val="007E1391"/>
    <w:rsid w:val="007E236B"/>
    <w:rsid w:val="007E521D"/>
    <w:rsid w:val="007E6599"/>
    <w:rsid w:val="007E7EA3"/>
    <w:rsid w:val="007F057A"/>
    <w:rsid w:val="007F0C7D"/>
    <w:rsid w:val="007F2077"/>
    <w:rsid w:val="007F4048"/>
    <w:rsid w:val="007F43A3"/>
    <w:rsid w:val="007F5329"/>
    <w:rsid w:val="007F6CB1"/>
    <w:rsid w:val="007F6D35"/>
    <w:rsid w:val="007F7DC8"/>
    <w:rsid w:val="008022BE"/>
    <w:rsid w:val="008036E9"/>
    <w:rsid w:val="008055A0"/>
    <w:rsid w:val="00807112"/>
    <w:rsid w:val="0081023F"/>
    <w:rsid w:val="008107D4"/>
    <w:rsid w:val="00811D20"/>
    <w:rsid w:val="00811F57"/>
    <w:rsid w:val="008129BE"/>
    <w:rsid w:val="008134B0"/>
    <w:rsid w:val="00813A78"/>
    <w:rsid w:val="00814DFB"/>
    <w:rsid w:val="00815EA3"/>
    <w:rsid w:val="008202C6"/>
    <w:rsid w:val="008208EF"/>
    <w:rsid w:val="00820AA5"/>
    <w:rsid w:val="00820DE6"/>
    <w:rsid w:val="008232FF"/>
    <w:rsid w:val="00825582"/>
    <w:rsid w:val="00826079"/>
    <w:rsid w:val="00826093"/>
    <w:rsid w:val="008303AE"/>
    <w:rsid w:val="00830859"/>
    <w:rsid w:val="00831EEA"/>
    <w:rsid w:val="008342B2"/>
    <w:rsid w:val="008346FB"/>
    <w:rsid w:val="0083515E"/>
    <w:rsid w:val="00836F4F"/>
    <w:rsid w:val="0083774C"/>
    <w:rsid w:val="00837A78"/>
    <w:rsid w:val="00840B65"/>
    <w:rsid w:val="00840D4C"/>
    <w:rsid w:val="0084151C"/>
    <w:rsid w:val="00842290"/>
    <w:rsid w:val="00842A74"/>
    <w:rsid w:val="00842D65"/>
    <w:rsid w:val="00843053"/>
    <w:rsid w:val="00846629"/>
    <w:rsid w:val="00850667"/>
    <w:rsid w:val="00850B42"/>
    <w:rsid w:val="00850B69"/>
    <w:rsid w:val="008536DF"/>
    <w:rsid w:val="00853F70"/>
    <w:rsid w:val="00854747"/>
    <w:rsid w:val="00856870"/>
    <w:rsid w:val="00860954"/>
    <w:rsid w:val="00860C5A"/>
    <w:rsid w:val="00861B0D"/>
    <w:rsid w:val="00861B56"/>
    <w:rsid w:val="00861FFC"/>
    <w:rsid w:val="00862E77"/>
    <w:rsid w:val="00863FDA"/>
    <w:rsid w:val="00864694"/>
    <w:rsid w:val="0086558F"/>
    <w:rsid w:val="0087013B"/>
    <w:rsid w:val="0087128C"/>
    <w:rsid w:val="00871749"/>
    <w:rsid w:val="008720C8"/>
    <w:rsid w:val="0087291E"/>
    <w:rsid w:val="00872B5B"/>
    <w:rsid w:val="00875C0A"/>
    <w:rsid w:val="00876B41"/>
    <w:rsid w:val="00877621"/>
    <w:rsid w:val="0087787C"/>
    <w:rsid w:val="00880289"/>
    <w:rsid w:val="00881F06"/>
    <w:rsid w:val="00882B49"/>
    <w:rsid w:val="008836D0"/>
    <w:rsid w:val="00883E42"/>
    <w:rsid w:val="00884F0F"/>
    <w:rsid w:val="00886713"/>
    <w:rsid w:val="00887F66"/>
    <w:rsid w:val="0089416A"/>
    <w:rsid w:val="00895A01"/>
    <w:rsid w:val="0089701D"/>
    <w:rsid w:val="008A11B9"/>
    <w:rsid w:val="008A1F38"/>
    <w:rsid w:val="008A1F94"/>
    <w:rsid w:val="008A2BF3"/>
    <w:rsid w:val="008A2F48"/>
    <w:rsid w:val="008A30EE"/>
    <w:rsid w:val="008A4C3E"/>
    <w:rsid w:val="008A5C04"/>
    <w:rsid w:val="008B1BC6"/>
    <w:rsid w:val="008B1D36"/>
    <w:rsid w:val="008B26D6"/>
    <w:rsid w:val="008B5A43"/>
    <w:rsid w:val="008B6420"/>
    <w:rsid w:val="008B7457"/>
    <w:rsid w:val="008B7668"/>
    <w:rsid w:val="008C0624"/>
    <w:rsid w:val="008C13B5"/>
    <w:rsid w:val="008D0033"/>
    <w:rsid w:val="008D0290"/>
    <w:rsid w:val="008D1004"/>
    <w:rsid w:val="008D23D1"/>
    <w:rsid w:val="008D27F9"/>
    <w:rsid w:val="008D4366"/>
    <w:rsid w:val="008D7AED"/>
    <w:rsid w:val="008D7F62"/>
    <w:rsid w:val="008E00B9"/>
    <w:rsid w:val="008E031D"/>
    <w:rsid w:val="008E0E70"/>
    <w:rsid w:val="008E15D9"/>
    <w:rsid w:val="008E1B41"/>
    <w:rsid w:val="008E2A21"/>
    <w:rsid w:val="008E3515"/>
    <w:rsid w:val="008E376F"/>
    <w:rsid w:val="008E4888"/>
    <w:rsid w:val="008E535A"/>
    <w:rsid w:val="008E5585"/>
    <w:rsid w:val="008F03A9"/>
    <w:rsid w:val="008F1D36"/>
    <w:rsid w:val="008F2EF1"/>
    <w:rsid w:val="008F3294"/>
    <w:rsid w:val="008F3DB8"/>
    <w:rsid w:val="008F5599"/>
    <w:rsid w:val="008F70DA"/>
    <w:rsid w:val="008F75A0"/>
    <w:rsid w:val="009003BF"/>
    <w:rsid w:val="009011A9"/>
    <w:rsid w:val="009012FC"/>
    <w:rsid w:val="00902C30"/>
    <w:rsid w:val="00903B81"/>
    <w:rsid w:val="009055FE"/>
    <w:rsid w:val="00906387"/>
    <w:rsid w:val="00906D8B"/>
    <w:rsid w:val="00907430"/>
    <w:rsid w:val="00911A6C"/>
    <w:rsid w:val="009121CA"/>
    <w:rsid w:val="0091490C"/>
    <w:rsid w:val="00914CBE"/>
    <w:rsid w:val="00915245"/>
    <w:rsid w:val="00917742"/>
    <w:rsid w:val="00917B57"/>
    <w:rsid w:val="00917D19"/>
    <w:rsid w:val="009202CC"/>
    <w:rsid w:val="009210A0"/>
    <w:rsid w:val="00922B6B"/>
    <w:rsid w:val="009230C2"/>
    <w:rsid w:val="0092414D"/>
    <w:rsid w:val="00924A08"/>
    <w:rsid w:val="00924A14"/>
    <w:rsid w:val="009250FB"/>
    <w:rsid w:val="00925214"/>
    <w:rsid w:val="00926194"/>
    <w:rsid w:val="00926A33"/>
    <w:rsid w:val="0092718F"/>
    <w:rsid w:val="00927D48"/>
    <w:rsid w:val="009327C8"/>
    <w:rsid w:val="00933014"/>
    <w:rsid w:val="009344D7"/>
    <w:rsid w:val="00934CBF"/>
    <w:rsid w:val="009351C1"/>
    <w:rsid w:val="0093663C"/>
    <w:rsid w:val="00940795"/>
    <w:rsid w:val="00940CB2"/>
    <w:rsid w:val="00941C45"/>
    <w:rsid w:val="009421B9"/>
    <w:rsid w:val="00942918"/>
    <w:rsid w:val="00942BBE"/>
    <w:rsid w:val="00943052"/>
    <w:rsid w:val="0094334B"/>
    <w:rsid w:val="00943980"/>
    <w:rsid w:val="009459F2"/>
    <w:rsid w:val="00945E83"/>
    <w:rsid w:val="0094672B"/>
    <w:rsid w:val="009470B0"/>
    <w:rsid w:val="00947401"/>
    <w:rsid w:val="00950C54"/>
    <w:rsid w:val="0095116B"/>
    <w:rsid w:val="0095119B"/>
    <w:rsid w:val="00951C4E"/>
    <w:rsid w:val="00952986"/>
    <w:rsid w:val="009536B8"/>
    <w:rsid w:val="009541CE"/>
    <w:rsid w:val="00955AD7"/>
    <w:rsid w:val="00955F62"/>
    <w:rsid w:val="00956F9E"/>
    <w:rsid w:val="0095753D"/>
    <w:rsid w:val="00957C97"/>
    <w:rsid w:val="00957E1E"/>
    <w:rsid w:val="009630F0"/>
    <w:rsid w:val="0096673C"/>
    <w:rsid w:val="00966C2B"/>
    <w:rsid w:val="00967D78"/>
    <w:rsid w:val="009735E1"/>
    <w:rsid w:val="00975E03"/>
    <w:rsid w:val="00977C63"/>
    <w:rsid w:val="009850A0"/>
    <w:rsid w:val="00991691"/>
    <w:rsid w:val="00991DC1"/>
    <w:rsid w:val="009951E2"/>
    <w:rsid w:val="009975E8"/>
    <w:rsid w:val="009A1D5F"/>
    <w:rsid w:val="009A2EC4"/>
    <w:rsid w:val="009A3667"/>
    <w:rsid w:val="009A6B18"/>
    <w:rsid w:val="009B08C5"/>
    <w:rsid w:val="009B08DA"/>
    <w:rsid w:val="009B11A4"/>
    <w:rsid w:val="009B1BF6"/>
    <w:rsid w:val="009B201B"/>
    <w:rsid w:val="009B260B"/>
    <w:rsid w:val="009B273C"/>
    <w:rsid w:val="009B2D68"/>
    <w:rsid w:val="009B37B9"/>
    <w:rsid w:val="009B4B8E"/>
    <w:rsid w:val="009B5677"/>
    <w:rsid w:val="009B5CA8"/>
    <w:rsid w:val="009B6A63"/>
    <w:rsid w:val="009B6DE7"/>
    <w:rsid w:val="009C21CE"/>
    <w:rsid w:val="009C4A86"/>
    <w:rsid w:val="009C4B73"/>
    <w:rsid w:val="009C5312"/>
    <w:rsid w:val="009C59A1"/>
    <w:rsid w:val="009C5F5B"/>
    <w:rsid w:val="009C6C49"/>
    <w:rsid w:val="009C6D71"/>
    <w:rsid w:val="009D14DA"/>
    <w:rsid w:val="009D1E29"/>
    <w:rsid w:val="009D21EA"/>
    <w:rsid w:val="009D30F9"/>
    <w:rsid w:val="009D52FB"/>
    <w:rsid w:val="009D570C"/>
    <w:rsid w:val="009D6436"/>
    <w:rsid w:val="009D7D35"/>
    <w:rsid w:val="009E0673"/>
    <w:rsid w:val="009E0C8F"/>
    <w:rsid w:val="009E1078"/>
    <w:rsid w:val="009E34AD"/>
    <w:rsid w:val="009E5152"/>
    <w:rsid w:val="009E5407"/>
    <w:rsid w:val="009E675F"/>
    <w:rsid w:val="009E72D9"/>
    <w:rsid w:val="009E7C64"/>
    <w:rsid w:val="009F0217"/>
    <w:rsid w:val="009F1CF7"/>
    <w:rsid w:val="009F1F91"/>
    <w:rsid w:val="009F2312"/>
    <w:rsid w:val="009F3940"/>
    <w:rsid w:val="009F4E19"/>
    <w:rsid w:val="009F56E1"/>
    <w:rsid w:val="009F5A6A"/>
    <w:rsid w:val="009F63B0"/>
    <w:rsid w:val="009F7558"/>
    <w:rsid w:val="00A005E8"/>
    <w:rsid w:val="00A01B53"/>
    <w:rsid w:val="00A03D00"/>
    <w:rsid w:val="00A04F5E"/>
    <w:rsid w:val="00A05113"/>
    <w:rsid w:val="00A0629A"/>
    <w:rsid w:val="00A14071"/>
    <w:rsid w:val="00A14B97"/>
    <w:rsid w:val="00A16531"/>
    <w:rsid w:val="00A16574"/>
    <w:rsid w:val="00A173DA"/>
    <w:rsid w:val="00A174D2"/>
    <w:rsid w:val="00A178AB"/>
    <w:rsid w:val="00A219B6"/>
    <w:rsid w:val="00A21A57"/>
    <w:rsid w:val="00A2305D"/>
    <w:rsid w:val="00A2403C"/>
    <w:rsid w:val="00A24CDD"/>
    <w:rsid w:val="00A2529B"/>
    <w:rsid w:val="00A27BFE"/>
    <w:rsid w:val="00A30D68"/>
    <w:rsid w:val="00A3216A"/>
    <w:rsid w:val="00A32E0B"/>
    <w:rsid w:val="00A331C3"/>
    <w:rsid w:val="00A3357C"/>
    <w:rsid w:val="00A34477"/>
    <w:rsid w:val="00A3605F"/>
    <w:rsid w:val="00A40566"/>
    <w:rsid w:val="00A40BBE"/>
    <w:rsid w:val="00A4247F"/>
    <w:rsid w:val="00A43C11"/>
    <w:rsid w:val="00A44CBD"/>
    <w:rsid w:val="00A44E06"/>
    <w:rsid w:val="00A452C9"/>
    <w:rsid w:val="00A45365"/>
    <w:rsid w:val="00A4541F"/>
    <w:rsid w:val="00A46EC4"/>
    <w:rsid w:val="00A518BE"/>
    <w:rsid w:val="00A53B62"/>
    <w:rsid w:val="00A53EFC"/>
    <w:rsid w:val="00A542E0"/>
    <w:rsid w:val="00A544AB"/>
    <w:rsid w:val="00A54FE9"/>
    <w:rsid w:val="00A555F4"/>
    <w:rsid w:val="00A55658"/>
    <w:rsid w:val="00A55AD4"/>
    <w:rsid w:val="00A56C74"/>
    <w:rsid w:val="00A56DC7"/>
    <w:rsid w:val="00A57489"/>
    <w:rsid w:val="00A60BFE"/>
    <w:rsid w:val="00A60CB7"/>
    <w:rsid w:val="00A61A29"/>
    <w:rsid w:val="00A61C88"/>
    <w:rsid w:val="00A631A8"/>
    <w:rsid w:val="00A64560"/>
    <w:rsid w:val="00A647FE"/>
    <w:rsid w:val="00A64AEE"/>
    <w:rsid w:val="00A651A0"/>
    <w:rsid w:val="00A65316"/>
    <w:rsid w:val="00A65E6D"/>
    <w:rsid w:val="00A65ECC"/>
    <w:rsid w:val="00A65F4A"/>
    <w:rsid w:val="00A663D9"/>
    <w:rsid w:val="00A66DDF"/>
    <w:rsid w:val="00A7039E"/>
    <w:rsid w:val="00A70511"/>
    <w:rsid w:val="00A71491"/>
    <w:rsid w:val="00A71CAD"/>
    <w:rsid w:val="00A73232"/>
    <w:rsid w:val="00A7428F"/>
    <w:rsid w:val="00A75AEE"/>
    <w:rsid w:val="00A761DC"/>
    <w:rsid w:val="00A764AB"/>
    <w:rsid w:val="00A8059B"/>
    <w:rsid w:val="00A846F0"/>
    <w:rsid w:val="00A85952"/>
    <w:rsid w:val="00A85F3B"/>
    <w:rsid w:val="00A85F4A"/>
    <w:rsid w:val="00A860FC"/>
    <w:rsid w:val="00A90FF9"/>
    <w:rsid w:val="00A91154"/>
    <w:rsid w:val="00A9132B"/>
    <w:rsid w:val="00A91F7A"/>
    <w:rsid w:val="00A9320B"/>
    <w:rsid w:val="00A97F99"/>
    <w:rsid w:val="00AA0DA7"/>
    <w:rsid w:val="00AA0E60"/>
    <w:rsid w:val="00AA12CB"/>
    <w:rsid w:val="00AA1B0A"/>
    <w:rsid w:val="00AA32D5"/>
    <w:rsid w:val="00AA37E4"/>
    <w:rsid w:val="00AA6326"/>
    <w:rsid w:val="00AA6D2B"/>
    <w:rsid w:val="00AB02AF"/>
    <w:rsid w:val="00AB0C74"/>
    <w:rsid w:val="00AB1441"/>
    <w:rsid w:val="00AB1927"/>
    <w:rsid w:val="00AB2770"/>
    <w:rsid w:val="00AB38C9"/>
    <w:rsid w:val="00AB40A8"/>
    <w:rsid w:val="00AB4418"/>
    <w:rsid w:val="00AB5FB9"/>
    <w:rsid w:val="00AB6BAD"/>
    <w:rsid w:val="00AB7D57"/>
    <w:rsid w:val="00AC3376"/>
    <w:rsid w:val="00AC3E10"/>
    <w:rsid w:val="00AC4237"/>
    <w:rsid w:val="00AC5714"/>
    <w:rsid w:val="00AC7BF1"/>
    <w:rsid w:val="00AD1161"/>
    <w:rsid w:val="00AD26A9"/>
    <w:rsid w:val="00AD28CC"/>
    <w:rsid w:val="00AD2A8E"/>
    <w:rsid w:val="00AD3416"/>
    <w:rsid w:val="00AD49BD"/>
    <w:rsid w:val="00AD56C3"/>
    <w:rsid w:val="00AD6A9A"/>
    <w:rsid w:val="00AD6FB8"/>
    <w:rsid w:val="00AD7473"/>
    <w:rsid w:val="00AE1110"/>
    <w:rsid w:val="00AE2373"/>
    <w:rsid w:val="00AE291D"/>
    <w:rsid w:val="00AE2B37"/>
    <w:rsid w:val="00AE2D55"/>
    <w:rsid w:val="00AE37B8"/>
    <w:rsid w:val="00AE45CF"/>
    <w:rsid w:val="00AE51BE"/>
    <w:rsid w:val="00AE6EBE"/>
    <w:rsid w:val="00AE75F0"/>
    <w:rsid w:val="00AE7D4C"/>
    <w:rsid w:val="00AF0BC5"/>
    <w:rsid w:val="00AF0C03"/>
    <w:rsid w:val="00AF1E42"/>
    <w:rsid w:val="00AF3011"/>
    <w:rsid w:val="00AF3378"/>
    <w:rsid w:val="00AF49AF"/>
    <w:rsid w:val="00AF4E0E"/>
    <w:rsid w:val="00AF4F38"/>
    <w:rsid w:val="00AF5B6A"/>
    <w:rsid w:val="00AF71DF"/>
    <w:rsid w:val="00AF765C"/>
    <w:rsid w:val="00AF7E15"/>
    <w:rsid w:val="00B00F32"/>
    <w:rsid w:val="00B01227"/>
    <w:rsid w:val="00B01D3C"/>
    <w:rsid w:val="00B03E86"/>
    <w:rsid w:val="00B05319"/>
    <w:rsid w:val="00B06DD0"/>
    <w:rsid w:val="00B07C97"/>
    <w:rsid w:val="00B13611"/>
    <w:rsid w:val="00B1565A"/>
    <w:rsid w:val="00B1604D"/>
    <w:rsid w:val="00B17EB4"/>
    <w:rsid w:val="00B20055"/>
    <w:rsid w:val="00B203BE"/>
    <w:rsid w:val="00B21F26"/>
    <w:rsid w:val="00B23562"/>
    <w:rsid w:val="00B26356"/>
    <w:rsid w:val="00B263FD"/>
    <w:rsid w:val="00B26C9D"/>
    <w:rsid w:val="00B27C16"/>
    <w:rsid w:val="00B30A82"/>
    <w:rsid w:val="00B31492"/>
    <w:rsid w:val="00B31F7C"/>
    <w:rsid w:val="00B35DE4"/>
    <w:rsid w:val="00B4084B"/>
    <w:rsid w:val="00B42D73"/>
    <w:rsid w:val="00B43A87"/>
    <w:rsid w:val="00B44E04"/>
    <w:rsid w:val="00B4524D"/>
    <w:rsid w:val="00B4577A"/>
    <w:rsid w:val="00B458DE"/>
    <w:rsid w:val="00B462B2"/>
    <w:rsid w:val="00B502D0"/>
    <w:rsid w:val="00B50C1F"/>
    <w:rsid w:val="00B513AA"/>
    <w:rsid w:val="00B51C4B"/>
    <w:rsid w:val="00B54693"/>
    <w:rsid w:val="00B55EC9"/>
    <w:rsid w:val="00B60DEC"/>
    <w:rsid w:val="00B66946"/>
    <w:rsid w:val="00B679ED"/>
    <w:rsid w:val="00B705E1"/>
    <w:rsid w:val="00B70CB4"/>
    <w:rsid w:val="00B719C5"/>
    <w:rsid w:val="00B731AF"/>
    <w:rsid w:val="00B7372C"/>
    <w:rsid w:val="00B74ABF"/>
    <w:rsid w:val="00B75D06"/>
    <w:rsid w:val="00B75D1B"/>
    <w:rsid w:val="00B76A86"/>
    <w:rsid w:val="00B779E0"/>
    <w:rsid w:val="00B81226"/>
    <w:rsid w:val="00B8122D"/>
    <w:rsid w:val="00B820A0"/>
    <w:rsid w:val="00B828D3"/>
    <w:rsid w:val="00B83324"/>
    <w:rsid w:val="00B850C4"/>
    <w:rsid w:val="00B87256"/>
    <w:rsid w:val="00B873AA"/>
    <w:rsid w:val="00B87AAB"/>
    <w:rsid w:val="00B90CA7"/>
    <w:rsid w:val="00B91698"/>
    <w:rsid w:val="00B91FA7"/>
    <w:rsid w:val="00B92434"/>
    <w:rsid w:val="00B9297E"/>
    <w:rsid w:val="00B9411D"/>
    <w:rsid w:val="00B94AEB"/>
    <w:rsid w:val="00B96CDD"/>
    <w:rsid w:val="00B97699"/>
    <w:rsid w:val="00BA050D"/>
    <w:rsid w:val="00BA0D9F"/>
    <w:rsid w:val="00BA0FF9"/>
    <w:rsid w:val="00BA11FF"/>
    <w:rsid w:val="00BA1271"/>
    <w:rsid w:val="00BA1E82"/>
    <w:rsid w:val="00BA1EB7"/>
    <w:rsid w:val="00BA3020"/>
    <w:rsid w:val="00BA4575"/>
    <w:rsid w:val="00BA6CDF"/>
    <w:rsid w:val="00BA6E4F"/>
    <w:rsid w:val="00BA757C"/>
    <w:rsid w:val="00BB02C8"/>
    <w:rsid w:val="00BB0654"/>
    <w:rsid w:val="00BB263D"/>
    <w:rsid w:val="00BB3625"/>
    <w:rsid w:val="00BB4905"/>
    <w:rsid w:val="00BB5ABC"/>
    <w:rsid w:val="00BB7EA5"/>
    <w:rsid w:val="00BC01ED"/>
    <w:rsid w:val="00BC026E"/>
    <w:rsid w:val="00BC6916"/>
    <w:rsid w:val="00BD0A37"/>
    <w:rsid w:val="00BD0E4A"/>
    <w:rsid w:val="00BD157D"/>
    <w:rsid w:val="00BD3C6F"/>
    <w:rsid w:val="00BD47C4"/>
    <w:rsid w:val="00BD5D6C"/>
    <w:rsid w:val="00BD6C3A"/>
    <w:rsid w:val="00BD6F4E"/>
    <w:rsid w:val="00BE0474"/>
    <w:rsid w:val="00BE15C2"/>
    <w:rsid w:val="00BE2548"/>
    <w:rsid w:val="00BE320F"/>
    <w:rsid w:val="00BE4FB3"/>
    <w:rsid w:val="00BE5027"/>
    <w:rsid w:val="00BE5B6B"/>
    <w:rsid w:val="00BE77A8"/>
    <w:rsid w:val="00BF0A63"/>
    <w:rsid w:val="00BF0D29"/>
    <w:rsid w:val="00BF36FF"/>
    <w:rsid w:val="00BF65D2"/>
    <w:rsid w:val="00BF65EE"/>
    <w:rsid w:val="00BF6E8E"/>
    <w:rsid w:val="00BF7960"/>
    <w:rsid w:val="00BF79D6"/>
    <w:rsid w:val="00C010CA"/>
    <w:rsid w:val="00C02408"/>
    <w:rsid w:val="00C03303"/>
    <w:rsid w:val="00C044F7"/>
    <w:rsid w:val="00C04D16"/>
    <w:rsid w:val="00C0508C"/>
    <w:rsid w:val="00C060BB"/>
    <w:rsid w:val="00C07045"/>
    <w:rsid w:val="00C07269"/>
    <w:rsid w:val="00C07378"/>
    <w:rsid w:val="00C078C3"/>
    <w:rsid w:val="00C07D90"/>
    <w:rsid w:val="00C10025"/>
    <w:rsid w:val="00C10F14"/>
    <w:rsid w:val="00C11F7F"/>
    <w:rsid w:val="00C121BD"/>
    <w:rsid w:val="00C121FF"/>
    <w:rsid w:val="00C12D3F"/>
    <w:rsid w:val="00C13406"/>
    <w:rsid w:val="00C13685"/>
    <w:rsid w:val="00C14D73"/>
    <w:rsid w:val="00C162F0"/>
    <w:rsid w:val="00C16588"/>
    <w:rsid w:val="00C16DA9"/>
    <w:rsid w:val="00C17385"/>
    <w:rsid w:val="00C250D0"/>
    <w:rsid w:val="00C253DC"/>
    <w:rsid w:val="00C275A5"/>
    <w:rsid w:val="00C3070E"/>
    <w:rsid w:val="00C31E1D"/>
    <w:rsid w:val="00C33FD2"/>
    <w:rsid w:val="00C35CE9"/>
    <w:rsid w:val="00C36586"/>
    <w:rsid w:val="00C36F61"/>
    <w:rsid w:val="00C3725A"/>
    <w:rsid w:val="00C37651"/>
    <w:rsid w:val="00C4087D"/>
    <w:rsid w:val="00C446B9"/>
    <w:rsid w:val="00C45710"/>
    <w:rsid w:val="00C475F3"/>
    <w:rsid w:val="00C510C0"/>
    <w:rsid w:val="00C51E48"/>
    <w:rsid w:val="00C528C1"/>
    <w:rsid w:val="00C5303A"/>
    <w:rsid w:val="00C53E21"/>
    <w:rsid w:val="00C53F2B"/>
    <w:rsid w:val="00C546C9"/>
    <w:rsid w:val="00C54B2E"/>
    <w:rsid w:val="00C5523E"/>
    <w:rsid w:val="00C55749"/>
    <w:rsid w:val="00C56AD3"/>
    <w:rsid w:val="00C572E8"/>
    <w:rsid w:val="00C579F2"/>
    <w:rsid w:val="00C57A03"/>
    <w:rsid w:val="00C57D54"/>
    <w:rsid w:val="00C608CB"/>
    <w:rsid w:val="00C608E5"/>
    <w:rsid w:val="00C610A0"/>
    <w:rsid w:val="00C63C6C"/>
    <w:rsid w:val="00C64180"/>
    <w:rsid w:val="00C645F1"/>
    <w:rsid w:val="00C64826"/>
    <w:rsid w:val="00C64EBC"/>
    <w:rsid w:val="00C66D61"/>
    <w:rsid w:val="00C710A3"/>
    <w:rsid w:val="00C718D6"/>
    <w:rsid w:val="00C72837"/>
    <w:rsid w:val="00C72989"/>
    <w:rsid w:val="00C73D28"/>
    <w:rsid w:val="00C743A9"/>
    <w:rsid w:val="00C7554C"/>
    <w:rsid w:val="00C765B0"/>
    <w:rsid w:val="00C7666A"/>
    <w:rsid w:val="00C76D22"/>
    <w:rsid w:val="00C77C3A"/>
    <w:rsid w:val="00C81472"/>
    <w:rsid w:val="00C81AD2"/>
    <w:rsid w:val="00C81C3B"/>
    <w:rsid w:val="00C82C70"/>
    <w:rsid w:val="00C84958"/>
    <w:rsid w:val="00C866AA"/>
    <w:rsid w:val="00C86D41"/>
    <w:rsid w:val="00C86EFD"/>
    <w:rsid w:val="00C878D8"/>
    <w:rsid w:val="00C90674"/>
    <w:rsid w:val="00C914E4"/>
    <w:rsid w:val="00C92AE3"/>
    <w:rsid w:val="00C9303E"/>
    <w:rsid w:val="00C951E4"/>
    <w:rsid w:val="00C97827"/>
    <w:rsid w:val="00CA1B69"/>
    <w:rsid w:val="00CA2744"/>
    <w:rsid w:val="00CA39FB"/>
    <w:rsid w:val="00CB083B"/>
    <w:rsid w:val="00CB0F66"/>
    <w:rsid w:val="00CB20A3"/>
    <w:rsid w:val="00CB3171"/>
    <w:rsid w:val="00CB32E9"/>
    <w:rsid w:val="00CB4071"/>
    <w:rsid w:val="00CB4957"/>
    <w:rsid w:val="00CB49A6"/>
    <w:rsid w:val="00CB54F0"/>
    <w:rsid w:val="00CB64EF"/>
    <w:rsid w:val="00CB6EC4"/>
    <w:rsid w:val="00CB707E"/>
    <w:rsid w:val="00CB74A1"/>
    <w:rsid w:val="00CC00EC"/>
    <w:rsid w:val="00CC061A"/>
    <w:rsid w:val="00CC1E14"/>
    <w:rsid w:val="00CC3CBD"/>
    <w:rsid w:val="00CC4216"/>
    <w:rsid w:val="00CC5064"/>
    <w:rsid w:val="00CC53AA"/>
    <w:rsid w:val="00CC5627"/>
    <w:rsid w:val="00CC6C0E"/>
    <w:rsid w:val="00CC6EC5"/>
    <w:rsid w:val="00CC6FA1"/>
    <w:rsid w:val="00CD020E"/>
    <w:rsid w:val="00CD21EC"/>
    <w:rsid w:val="00CD33E8"/>
    <w:rsid w:val="00CD447E"/>
    <w:rsid w:val="00CD5062"/>
    <w:rsid w:val="00CD5192"/>
    <w:rsid w:val="00CD6C88"/>
    <w:rsid w:val="00CD7CBC"/>
    <w:rsid w:val="00CD7DE1"/>
    <w:rsid w:val="00CE016B"/>
    <w:rsid w:val="00CE0F0B"/>
    <w:rsid w:val="00CE14D3"/>
    <w:rsid w:val="00CE1B19"/>
    <w:rsid w:val="00CE2659"/>
    <w:rsid w:val="00CE3203"/>
    <w:rsid w:val="00CE3817"/>
    <w:rsid w:val="00CE4854"/>
    <w:rsid w:val="00CE6074"/>
    <w:rsid w:val="00CE6586"/>
    <w:rsid w:val="00CE6BDB"/>
    <w:rsid w:val="00CE77AA"/>
    <w:rsid w:val="00CE7A99"/>
    <w:rsid w:val="00CF13AB"/>
    <w:rsid w:val="00CF2C4A"/>
    <w:rsid w:val="00CF31D5"/>
    <w:rsid w:val="00CF45DF"/>
    <w:rsid w:val="00CF47B8"/>
    <w:rsid w:val="00CF48A6"/>
    <w:rsid w:val="00CF549F"/>
    <w:rsid w:val="00CF6A22"/>
    <w:rsid w:val="00D00464"/>
    <w:rsid w:val="00D025E7"/>
    <w:rsid w:val="00D05E9E"/>
    <w:rsid w:val="00D07AC5"/>
    <w:rsid w:val="00D07EB5"/>
    <w:rsid w:val="00D108D4"/>
    <w:rsid w:val="00D11459"/>
    <w:rsid w:val="00D12CFA"/>
    <w:rsid w:val="00D131F1"/>
    <w:rsid w:val="00D145DA"/>
    <w:rsid w:val="00D14750"/>
    <w:rsid w:val="00D14D5E"/>
    <w:rsid w:val="00D155A5"/>
    <w:rsid w:val="00D21117"/>
    <w:rsid w:val="00D231DD"/>
    <w:rsid w:val="00D240A7"/>
    <w:rsid w:val="00D249CE"/>
    <w:rsid w:val="00D256FF"/>
    <w:rsid w:val="00D25F0A"/>
    <w:rsid w:val="00D26CDF"/>
    <w:rsid w:val="00D27810"/>
    <w:rsid w:val="00D3119F"/>
    <w:rsid w:val="00D31F2A"/>
    <w:rsid w:val="00D323B7"/>
    <w:rsid w:val="00D325A7"/>
    <w:rsid w:val="00D32BD7"/>
    <w:rsid w:val="00D32E14"/>
    <w:rsid w:val="00D33FA1"/>
    <w:rsid w:val="00D343DC"/>
    <w:rsid w:val="00D3557A"/>
    <w:rsid w:val="00D36486"/>
    <w:rsid w:val="00D37268"/>
    <w:rsid w:val="00D37A47"/>
    <w:rsid w:val="00D400FD"/>
    <w:rsid w:val="00D41F86"/>
    <w:rsid w:val="00D42104"/>
    <w:rsid w:val="00D4445A"/>
    <w:rsid w:val="00D45846"/>
    <w:rsid w:val="00D50642"/>
    <w:rsid w:val="00D50A47"/>
    <w:rsid w:val="00D50C8D"/>
    <w:rsid w:val="00D51C87"/>
    <w:rsid w:val="00D51EC9"/>
    <w:rsid w:val="00D51FFF"/>
    <w:rsid w:val="00D52369"/>
    <w:rsid w:val="00D52833"/>
    <w:rsid w:val="00D530C4"/>
    <w:rsid w:val="00D53898"/>
    <w:rsid w:val="00D539C4"/>
    <w:rsid w:val="00D53D34"/>
    <w:rsid w:val="00D54807"/>
    <w:rsid w:val="00D56C87"/>
    <w:rsid w:val="00D57D7E"/>
    <w:rsid w:val="00D57F32"/>
    <w:rsid w:val="00D603D5"/>
    <w:rsid w:val="00D60689"/>
    <w:rsid w:val="00D616DA"/>
    <w:rsid w:val="00D618B9"/>
    <w:rsid w:val="00D63AF7"/>
    <w:rsid w:val="00D63E7A"/>
    <w:rsid w:val="00D64CDD"/>
    <w:rsid w:val="00D656CC"/>
    <w:rsid w:val="00D67FBF"/>
    <w:rsid w:val="00D70DF5"/>
    <w:rsid w:val="00D72AA3"/>
    <w:rsid w:val="00D7380C"/>
    <w:rsid w:val="00D74C74"/>
    <w:rsid w:val="00D75693"/>
    <w:rsid w:val="00D801CF"/>
    <w:rsid w:val="00D80AC3"/>
    <w:rsid w:val="00D8100D"/>
    <w:rsid w:val="00D8142D"/>
    <w:rsid w:val="00D8371C"/>
    <w:rsid w:val="00D83AFD"/>
    <w:rsid w:val="00D85631"/>
    <w:rsid w:val="00D912AC"/>
    <w:rsid w:val="00D91AE3"/>
    <w:rsid w:val="00D925AB"/>
    <w:rsid w:val="00D92C3F"/>
    <w:rsid w:val="00D92DB7"/>
    <w:rsid w:val="00D93115"/>
    <w:rsid w:val="00D93323"/>
    <w:rsid w:val="00D94219"/>
    <w:rsid w:val="00D94548"/>
    <w:rsid w:val="00D94753"/>
    <w:rsid w:val="00D94CF3"/>
    <w:rsid w:val="00D95578"/>
    <w:rsid w:val="00D96B9A"/>
    <w:rsid w:val="00DA142B"/>
    <w:rsid w:val="00DA1CB0"/>
    <w:rsid w:val="00DA270B"/>
    <w:rsid w:val="00DA28A5"/>
    <w:rsid w:val="00DA28BB"/>
    <w:rsid w:val="00DA2A34"/>
    <w:rsid w:val="00DA49EE"/>
    <w:rsid w:val="00DA6F1C"/>
    <w:rsid w:val="00DA7946"/>
    <w:rsid w:val="00DB1510"/>
    <w:rsid w:val="00DB4194"/>
    <w:rsid w:val="00DB4915"/>
    <w:rsid w:val="00DB6D75"/>
    <w:rsid w:val="00DB7430"/>
    <w:rsid w:val="00DC0E33"/>
    <w:rsid w:val="00DC1052"/>
    <w:rsid w:val="00DC11CF"/>
    <w:rsid w:val="00DC128D"/>
    <w:rsid w:val="00DC6CE8"/>
    <w:rsid w:val="00DC7328"/>
    <w:rsid w:val="00DD180D"/>
    <w:rsid w:val="00DD2979"/>
    <w:rsid w:val="00DD4F29"/>
    <w:rsid w:val="00DD675C"/>
    <w:rsid w:val="00DD7F45"/>
    <w:rsid w:val="00DE1473"/>
    <w:rsid w:val="00DE1BFA"/>
    <w:rsid w:val="00DE3602"/>
    <w:rsid w:val="00DE5C48"/>
    <w:rsid w:val="00DE7E89"/>
    <w:rsid w:val="00DF0CC7"/>
    <w:rsid w:val="00DF100A"/>
    <w:rsid w:val="00DF25AB"/>
    <w:rsid w:val="00DF26B9"/>
    <w:rsid w:val="00DF4330"/>
    <w:rsid w:val="00DF5B2A"/>
    <w:rsid w:val="00DF60A6"/>
    <w:rsid w:val="00DF6573"/>
    <w:rsid w:val="00DF698F"/>
    <w:rsid w:val="00DF79A8"/>
    <w:rsid w:val="00E003B4"/>
    <w:rsid w:val="00E00440"/>
    <w:rsid w:val="00E008E1"/>
    <w:rsid w:val="00E00DF9"/>
    <w:rsid w:val="00E01A74"/>
    <w:rsid w:val="00E02B18"/>
    <w:rsid w:val="00E0417A"/>
    <w:rsid w:val="00E0595D"/>
    <w:rsid w:val="00E05D80"/>
    <w:rsid w:val="00E1067A"/>
    <w:rsid w:val="00E11307"/>
    <w:rsid w:val="00E11B6B"/>
    <w:rsid w:val="00E1220A"/>
    <w:rsid w:val="00E1272D"/>
    <w:rsid w:val="00E13B0F"/>
    <w:rsid w:val="00E13F7A"/>
    <w:rsid w:val="00E1491A"/>
    <w:rsid w:val="00E15B75"/>
    <w:rsid w:val="00E16112"/>
    <w:rsid w:val="00E17476"/>
    <w:rsid w:val="00E201E0"/>
    <w:rsid w:val="00E22AC2"/>
    <w:rsid w:val="00E2520C"/>
    <w:rsid w:val="00E25AC8"/>
    <w:rsid w:val="00E262D6"/>
    <w:rsid w:val="00E26830"/>
    <w:rsid w:val="00E26E29"/>
    <w:rsid w:val="00E30802"/>
    <w:rsid w:val="00E3152F"/>
    <w:rsid w:val="00E318D7"/>
    <w:rsid w:val="00E34F72"/>
    <w:rsid w:val="00E36946"/>
    <w:rsid w:val="00E37A5A"/>
    <w:rsid w:val="00E401C7"/>
    <w:rsid w:val="00E4088D"/>
    <w:rsid w:val="00E41932"/>
    <w:rsid w:val="00E419FC"/>
    <w:rsid w:val="00E4462C"/>
    <w:rsid w:val="00E458BD"/>
    <w:rsid w:val="00E4632A"/>
    <w:rsid w:val="00E47234"/>
    <w:rsid w:val="00E5280B"/>
    <w:rsid w:val="00E533BD"/>
    <w:rsid w:val="00E5404E"/>
    <w:rsid w:val="00E5416A"/>
    <w:rsid w:val="00E54395"/>
    <w:rsid w:val="00E548DF"/>
    <w:rsid w:val="00E54F6E"/>
    <w:rsid w:val="00E55538"/>
    <w:rsid w:val="00E5670F"/>
    <w:rsid w:val="00E56CC4"/>
    <w:rsid w:val="00E5787F"/>
    <w:rsid w:val="00E60F4B"/>
    <w:rsid w:val="00E62BB1"/>
    <w:rsid w:val="00E650AA"/>
    <w:rsid w:val="00E656FA"/>
    <w:rsid w:val="00E658DD"/>
    <w:rsid w:val="00E66EE8"/>
    <w:rsid w:val="00E70878"/>
    <w:rsid w:val="00E726E7"/>
    <w:rsid w:val="00E72DBE"/>
    <w:rsid w:val="00E733EE"/>
    <w:rsid w:val="00E73878"/>
    <w:rsid w:val="00E73B09"/>
    <w:rsid w:val="00E76F20"/>
    <w:rsid w:val="00E7759C"/>
    <w:rsid w:val="00E80374"/>
    <w:rsid w:val="00E80763"/>
    <w:rsid w:val="00E85A5E"/>
    <w:rsid w:val="00E878CB"/>
    <w:rsid w:val="00E92381"/>
    <w:rsid w:val="00E931E9"/>
    <w:rsid w:val="00E937BA"/>
    <w:rsid w:val="00E93941"/>
    <w:rsid w:val="00E940FC"/>
    <w:rsid w:val="00E95CFA"/>
    <w:rsid w:val="00E96754"/>
    <w:rsid w:val="00E96A75"/>
    <w:rsid w:val="00E96D23"/>
    <w:rsid w:val="00EA1ABF"/>
    <w:rsid w:val="00EA1CAB"/>
    <w:rsid w:val="00EA2336"/>
    <w:rsid w:val="00EA2476"/>
    <w:rsid w:val="00EA28F3"/>
    <w:rsid w:val="00EA295D"/>
    <w:rsid w:val="00EA2A01"/>
    <w:rsid w:val="00EA2CF7"/>
    <w:rsid w:val="00EA2D48"/>
    <w:rsid w:val="00EA3CC6"/>
    <w:rsid w:val="00EA4660"/>
    <w:rsid w:val="00EA4BA5"/>
    <w:rsid w:val="00EA6934"/>
    <w:rsid w:val="00EA798B"/>
    <w:rsid w:val="00EB000D"/>
    <w:rsid w:val="00EB079C"/>
    <w:rsid w:val="00EB1243"/>
    <w:rsid w:val="00EB34D4"/>
    <w:rsid w:val="00EB3533"/>
    <w:rsid w:val="00EB5C51"/>
    <w:rsid w:val="00EB5DBC"/>
    <w:rsid w:val="00EB764F"/>
    <w:rsid w:val="00EC0990"/>
    <w:rsid w:val="00EC19E9"/>
    <w:rsid w:val="00EC3D42"/>
    <w:rsid w:val="00EC44DD"/>
    <w:rsid w:val="00EC4A85"/>
    <w:rsid w:val="00EC5C91"/>
    <w:rsid w:val="00EC6AA4"/>
    <w:rsid w:val="00EC7152"/>
    <w:rsid w:val="00EC74C1"/>
    <w:rsid w:val="00EC7B90"/>
    <w:rsid w:val="00EC7E62"/>
    <w:rsid w:val="00ED0137"/>
    <w:rsid w:val="00ED0FB8"/>
    <w:rsid w:val="00ED186B"/>
    <w:rsid w:val="00ED1E69"/>
    <w:rsid w:val="00ED2517"/>
    <w:rsid w:val="00ED3687"/>
    <w:rsid w:val="00ED3E28"/>
    <w:rsid w:val="00ED5298"/>
    <w:rsid w:val="00ED5AF2"/>
    <w:rsid w:val="00ED5C77"/>
    <w:rsid w:val="00ED6247"/>
    <w:rsid w:val="00EE05E2"/>
    <w:rsid w:val="00EE1583"/>
    <w:rsid w:val="00EE1AE9"/>
    <w:rsid w:val="00EE35F9"/>
    <w:rsid w:val="00EE3DDB"/>
    <w:rsid w:val="00EE40F7"/>
    <w:rsid w:val="00EE4EE6"/>
    <w:rsid w:val="00EE5479"/>
    <w:rsid w:val="00EF0541"/>
    <w:rsid w:val="00EF12DC"/>
    <w:rsid w:val="00EF2040"/>
    <w:rsid w:val="00EF33C5"/>
    <w:rsid w:val="00EF4328"/>
    <w:rsid w:val="00EF6646"/>
    <w:rsid w:val="00F0268C"/>
    <w:rsid w:val="00F027D8"/>
    <w:rsid w:val="00F02ADF"/>
    <w:rsid w:val="00F02D8E"/>
    <w:rsid w:val="00F03967"/>
    <w:rsid w:val="00F03CA5"/>
    <w:rsid w:val="00F03F43"/>
    <w:rsid w:val="00F04894"/>
    <w:rsid w:val="00F0539A"/>
    <w:rsid w:val="00F05EDC"/>
    <w:rsid w:val="00F10A88"/>
    <w:rsid w:val="00F12D7B"/>
    <w:rsid w:val="00F14475"/>
    <w:rsid w:val="00F201F0"/>
    <w:rsid w:val="00F202B0"/>
    <w:rsid w:val="00F203F4"/>
    <w:rsid w:val="00F20B8B"/>
    <w:rsid w:val="00F230F8"/>
    <w:rsid w:val="00F23E45"/>
    <w:rsid w:val="00F24BCA"/>
    <w:rsid w:val="00F25875"/>
    <w:rsid w:val="00F25DBB"/>
    <w:rsid w:val="00F27972"/>
    <w:rsid w:val="00F303D0"/>
    <w:rsid w:val="00F306B5"/>
    <w:rsid w:val="00F31FFA"/>
    <w:rsid w:val="00F32020"/>
    <w:rsid w:val="00F32EAB"/>
    <w:rsid w:val="00F354A3"/>
    <w:rsid w:val="00F359A5"/>
    <w:rsid w:val="00F40700"/>
    <w:rsid w:val="00F40D12"/>
    <w:rsid w:val="00F42197"/>
    <w:rsid w:val="00F422A6"/>
    <w:rsid w:val="00F430EA"/>
    <w:rsid w:val="00F43805"/>
    <w:rsid w:val="00F443D3"/>
    <w:rsid w:val="00F444DC"/>
    <w:rsid w:val="00F451EF"/>
    <w:rsid w:val="00F46A25"/>
    <w:rsid w:val="00F46DED"/>
    <w:rsid w:val="00F471D1"/>
    <w:rsid w:val="00F4763B"/>
    <w:rsid w:val="00F477C5"/>
    <w:rsid w:val="00F47CBA"/>
    <w:rsid w:val="00F5198E"/>
    <w:rsid w:val="00F5224C"/>
    <w:rsid w:val="00F52419"/>
    <w:rsid w:val="00F529B2"/>
    <w:rsid w:val="00F52C93"/>
    <w:rsid w:val="00F535F1"/>
    <w:rsid w:val="00F538AD"/>
    <w:rsid w:val="00F545C0"/>
    <w:rsid w:val="00F55F20"/>
    <w:rsid w:val="00F5663D"/>
    <w:rsid w:val="00F569D0"/>
    <w:rsid w:val="00F57C26"/>
    <w:rsid w:val="00F57D31"/>
    <w:rsid w:val="00F622BC"/>
    <w:rsid w:val="00F62366"/>
    <w:rsid w:val="00F63550"/>
    <w:rsid w:val="00F64979"/>
    <w:rsid w:val="00F72699"/>
    <w:rsid w:val="00F7349B"/>
    <w:rsid w:val="00F7597F"/>
    <w:rsid w:val="00F77FA8"/>
    <w:rsid w:val="00F831C5"/>
    <w:rsid w:val="00F83773"/>
    <w:rsid w:val="00F8740C"/>
    <w:rsid w:val="00F900CE"/>
    <w:rsid w:val="00F9075D"/>
    <w:rsid w:val="00F91784"/>
    <w:rsid w:val="00F9244E"/>
    <w:rsid w:val="00F93423"/>
    <w:rsid w:val="00F95949"/>
    <w:rsid w:val="00F95C1C"/>
    <w:rsid w:val="00FA0A00"/>
    <w:rsid w:val="00FA0EC4"/>
    <w:rsid w:val="00FA11AF"/>
    <w:rsid w:val="00FA1E41"/>
    <w:rsid w:val="00FA1E62"/>
    <w:rsid w:val="00FA3E63"/>
    <w:rsid w:val="00FA4109"/>
    <w:rsid w:val="00FA4525"/>
    <w:rsid w:val="00FA4983"/>
    <w:rsid w:val="00FA4EB8"/>
    <w:rsid w:val="00FB0495"/>
    <w:rsid w:val="00FB0578"/>
    <w:rsid w:val="00FB16E5"/>
    <w:rsid w:val="00FB18E5"/>
    <w:rsid w:val="00FB3929"/>
    <w:rsid w:val="00FB65A5"/>
    <w:rsid w:val="00FC00F8"/>
    <w:rsid w:val="00FC0106"/>
    <w:rsid w:val="00FC06E3"/>
    <w:rsid w:val="00FC15BD"/>
    <w:rsid w:val="00FC3C81"/>
    <w:rsid w:val="00FC3D80"/>
    <w:rsid w:val="00FC3FC2"/>
    <w:rsid w:val="00FD05C6"/>
    <w:rsid w:val="00FD2316"/>
    <w:rsid w:val="00FD2B3A"/>
    <w:rsid w:val="00FD3A62"/>
    <w:rsid w:val="00FD3CFA"/>
    <w:rsid w:val="00FD4A08"/>
    <w:rsid w:val="00FD6271"/>
    <w:rsid w:val="00FD7731"/>
    <w:rsid w:val="00FE0513"/>
    <w:rsid w:val="00FE1321"/>
    <w:rsid w:val="00FE2AEA"/>
    <w:rsid w:val="00FE5EA8"/>
    <w:rsid w:val="00FE5F59"/>
    <w:rsid w:val="00FE718C"/>
    <w:rsid w:val="00FF04A6"/>
    <w:rsid w:val="00FF0BBC"/>
    <w:rsid w:val="00FF14F8"/>
    <w:rsid w:val="00FF3E4B"/>
    <w:rsid w:val="00FF4626"/>
    <w:rsid w:val="00FF4921"/>
    <w:rsid w:val="00FF4A67"/>
    <w:rsid w:val="00FF5365"/>
    <w:rsid w:val="00FF5FC5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5585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55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8E5585"/>
    <w:pPr>
      <w:widowControl/>
      <w:autoSpaceDE/>
      <w:autoSpaceDN/>
      <w:adjustRightInd/>
      <w:spacing w:before="120" w:after="120"/>
      <w:ind w:firstLine="720"/>
    </w:pPr>
    <w:rPr>
      <w:sz w:val="28"/>
    </w:rPr>
  </w:style>
  <w:style w:type="character" w:customStyle="1" w:styleId="a4">
    <w:name w:val="Основной текст Знак"/>
    <w:basedOn w:val="a0"/>
    <w:link w:val="a3"/>
    <w:rsid w:val="008E5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">
    <w:name w:val="c3"/>
    <w:basedOn w:val="a"/>
    <w:rsid w:val="008E55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8E5585"/>
  </w:style>
  <w:style w:type="paragraph" w:styleId="a5">
    <w:name w:val="List Paragraph"/>
    <w:basedOn w:val="a"/>
    <w:qFormat/>
    <w:rsid w:val="008E5585"/>
    <w:pPr>
      <w:ind w:left="720"/>
      <w:contextualSpacing/>
    </w:pPr>
  </w:style>
  <w:style w:type="table" w:styleId="a6">
    <w:name w:val="Table Grid"/>
    <w:basedOn w:val="a1"/>
    <w:uiPriority w:val="59"/>
    <w:rsid w:val="008E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1">
    <w:name w:val="c41"/>
    <w:basedOn w:val="a0"/>
    <w:rsid w:val="008E5585"/>
  </w:style>
  <w:style w:type="paragraph" w:customStyle="1" w:styleId="c22">
    <w:name w:val="c22"/>
    <w:basedOn w:val="a"/>
    <w:rsid w:val="008E55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8E5585"/>
  </w:style>
  <w:style w:type="paragraph" w:styleId="a7">
    <w:name w:val="footnote text"/>
    <w:basedOn w:val="a"/>
    <w:link w:val="a8"/>
    <w:rsid w:val="008E5585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rsid w:val="008E5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E5585"/>
    <w:rPr>
      <w:rFonts w:cs="Times New Roman"/>
    </w:rPr>
  </w:style>
  <w:style w:type="paragraph" w:styleId="a9">
    <w:name w:val="No Spacing"/>
    <w:link w:val="aa"/>
    <w:uiPriority w:val="1"/>
    <w:qFormat/>
    <w:rsid w:val="000C4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0C40D9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1"/>
    <w:rsid w:val="000C40D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0C40D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0C40D9"/>
    <w:pPr>
      <w:widowControl/>
      <w:shd w:val="clear" w:color="auto" w:fill="FFFFFF"/>
      <w:autoSpaceDE/>
      <w:autoSpaceDN/>
      <w:adjustRightInd/>
      <w:spacing w:line="22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0C40D9"/>
    <w:pPr>
      <w:widowControl/>
      <w:shd w:val="clear" w:color="auto" w:fill="FFFFFF"/>
      <w:autoSpaceDE/>
      <w:autoSpaceDN/>
      <w:adjustRightInd/>
      <w:spacing w:line="226" w:lineRule="exact"/>
      <w:ind w:firstLine="480"/>
      <w:jc w:val="both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1724</Words>
  <Characters>9827</Characters>
  <Application>Microsoft Office Word</Application>
  <DocSecurity>0</DocSecurity>
  <Lines>81</Lines>
  <Paragraphs>23</Paragraphs>
  <ScaleCrop>false</ScaleCrop>
  <Company>Microsoft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Саня</cp:lastModifiedBy>
  <cp:revision>3</cp:revision>
  <dcterms:created xsi:type="dcterms:W3CDTF">2013-10-20T15:57:00Z</dcterms:created>
  <dcterms:modified xsi:type="dcterms:W3CDTF">2016-02-11T18:59:00Z</dcterms:modified>
</cp:coreProperties>
</file>