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F18" w:rsidRPr="00CF0F18" w:rsidRDefault="00CF0F18" w:rsidP="00CF0F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CF0F18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Аннотация к </w:t>
      </w:r>
      <w:r w:rsidR="00D24B8F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дополнительной общеразвивающей программе </w:t>
      </w:r>
      <w:r w:rsidR="000B5AB2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</w:t>
      </w:r>
      <w:r w:rsidRPr="00CF0F18">
        <w:rPr>
          <w:rFonts w:ascii="Times New Roman" w:hAnsi="Times New Roman" w:cs="Times New Roman"/>
          <w:b/>
          <w:color w:val="000000"/>
          <w:sz w:val="24"/>
          <w:szCs w:val="28"/>
        </w:rPr>
        <w:t>«Гири»</w:t>
      </w:r>
    </w:p>
    <w:p w:rsidR="00CF0F18" w:rsidRPr="00266CDC" w:rsidRDefault="00CF0F18" w:rsidP="00CF0F18">
      <w:pPr>
        <w:spacing w:after="0" w:line="240" w:lineRule="auto"/>
        <w:ind w:firstLine="709"/>
        <w:jc w:val="both"/>
        <w:rPr>
          <w:rStyle w:val="214pt"/>
          <w:rFonts w:eastAsiaTheme="minorHAnsi"/>
          <w:sz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</w:p>
    <w:p w:rsidR="00CF0F18" w:rsidRPr="00266CDC" w:rsidRDefault="00D24B8F" w:rsidP="00CF0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Style w:val="214pt"/>
          <w:rFonts w:eastAsiaTheme="minorHAnsi"/>
          <w:sz w:val="24"/>
          <w:szCs w:val="24"/>
        </w:rPr>
        <w:t xml:space="preserve">Дополнительная общеразвивающая </w:t>
      </w:r>
      <w:r w:rsidR="00CF0F18">
        <w:rPr>
          <w:rStyle w:val="214pt"/>
          <w:rFonts w:eastAsiaTheme="minorHAnsi"/>
          <w:sz w:val="24"/>
          <w:szCs w:val="24"/>
        </w:rPr>
        <w:t xml:space="preserve">  </w:t>
      </w:r>
      <w:r w:rsidR="00CF0F18" w:rsidRPr="00266CDC">
        <w:rPr>
          <w:rFonts w:ascii="Times New Roman" w:hAnsi="Times New Roman" w:cs="Times New Roman"/>
          <w:color w:val="000000"/>
          <w:sz w:val="24"/>
        </w:rPr>
        <w:t>программа</w:t>
      </w:r>
      <w:r w:rsidR="000B5AB2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CF0F18" w:rsidRPr="00266CDC">
        <w:rPr>
          <w:rFonts w:ascii="Times New Roman" w:hAnsi="Times New Roman" w:cs="Times New Roman"/>
          <w:color w:val="000000"/>
          <w:sz w:val="24"/>
        </w:rPr>
        <w:t xml:space="preserve"> </w:t>
      </w:r>
      <w:r w:rsidR="00CF0F18">
        <w:rPr>
          <w:rFonts w:ascii="Times New Roman" w:hAnsi="Times New Roman" w:cs="Times New Roman"/>
          <w:color w:val="000000"/>
          <w:sz w:val="24"/>
        </w:rPr>
        <w:t xml:space="preserve">«Гири» </w:t>
      </w:r>
      <w:r w:rsidR="00CF0F18" w:rsidRPr="00266CDC">
        <w:rPr>
          <w:rFonts w:ascii="Times New Roman" w:hAnsi="Times New Roman" w:cs="Times New Roman"/>
          <w:color w:val="000000"/>
          <w:sz w:val="24"/>
        </w:rPr>
        <w:t xml:space="preserve"> для группы начальной подготовки 1 года обучения</w:t>
      </w:r>
      <w:r w:rsidR="00CF0F18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CF0F18" w:rsidRPr="00266CDC" w:rsidRDefault="00CF0F18" w:rsidP="00CF0F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ориентирована</w:t>
      </w:r>
      <w:r w:rsidRPr="00266CDC">
        <w:rPr>
          <w:rFonts w:ascii="Times New Roman" w:hAnsi="Times New Roman" w:cs="Times New Roman"/>
          <w:bCs/>
          <w:color w:val="000000"/>
          <w:sz w:val="24"/>
        </w:rPr>
        <w:t xml:space="preserve"> на:</w:t>
      </w:r>
    </w:p>
    <w:p w:rsidR="00CF0F18" w:rsidRPr="00266CDC" w:rsidRDefault="00CF0F18" w:rsidP="00CF0F18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color w:val="000000"/>
          <w:sz w:val="24"/>
        </w:rPr>
      </w:pPr>
      <w:r w:rsidRPr="00266CDC">
        <w:rPr>
          <w:rFonts w:ascii="Times New Roman" w:hAnsi="Times New Roman" w:cs="Times New Roman"/>
          <w:bCs/>
          <w:color w:val="000000"/>
          <w:sz w:val="24"/>
        </w:rPr>
        <w:t>удовлетворение индивидуальных потребностей учащихся в занятиях физической культурой и спортом,</w:t>
      </w:r>
    </w:p>
    <w:p w:rsidR="00CF0F18" w:rsidRPr="00266CDC" w:rsidRDefault="00CF0F18" w:rsidP="00CF0F18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color w:val="000000"/>
          <w:sz w:val="24"/>
        </w:rPr>
      </w:pPr>
      <w:r w:rsidRPr="00266CDC">
        <w:rPr>
          <w:rFonts w:ascii="Times New Roman" w:hAnsi="Times New Roman" w:cs="Times New Roman"/>
          <w:bCs/>
          <w:color w:val="000000"/>
          <w:sz w:val="24"/>
        </w:rPr>
        <w:t>создание условий для физического воспитания и физического развития,</w:t>
      </w:r>
    </w:p>
    <w:p w:rsidR="00CF0F18" w:rsidRPr="00266CDC" w:rsidRDefault="00CF0F18" w:rsidP="00CF0F18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266CDC">
        <w:rPr>
          <w:rFonts w:ascii="Times New Roman" w:hAnsi="Times New Roman" w:cs="Times New Roman"/>
          <w:bCs/>
          <w:color w:val="000000"/>
          <w:sz w:val="24"/>
        </w:rPr>
        <w:t>формирование знаний, умений, навыков в области физической культуры и спорта, в том числе в гиревом спорте.</w:t>
      </w:r>
    </w:p>
    <w:p w:rsidR="00CF0F18" w:rsidRPr="00266CDC" w:rsidRDefault="00CF0F18" w:rsidP="00CF0F1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266CDC">
        <w:rPr>
          <w:rFonts w:ascii="Times New Roman" w:hAnsi="Times New Roman" w:cs="Times New Roman"/>
          <w:color w:val="000000"/>
          <w:sz w:val="24"/>
        </w:rPr>
        <w:t xml:space="preserve">В группы начальной подготовки зачисляются дети в возрасте </w:t>
      </w:r>
      <w:r>
        <w:rPr>
          <w:rFonts w:ascii="Times New Roman" w:hAnsi="Times New Roman" w:cs="Times New Roman"/>
          <w:color w:val="000000"/>
          <w:sz w:val="24"/>
        </w:rPr>
        <w:t xml:space="preserve">не менее </w:t>
      </w:r>
      <w:r w:rsidRPr="00266CDC">
        <w:rPr>
          <w:rFonts w:ascii="Times New Roman" w:hAnsi="Times New Roman" w:cs="Times New Roman"/>
          <w:color w:val="000000"/>
          <w:sz w:val="24"/>
        </w:rPr>
        <w:t>10 лет, желающие заниматься спортом и не имеющие медицинских противопоказаний с письменного разрешения врача-педиатра.</w:t>
      </w:r>
    </w:p>
    <w:p w:rsidR="00CF0F18" w:rsidRPr="002B4D82" w:rsidRDefault="00CF0F18" w:rsidP="00CF0F18">
      <w:pPr>
        <w:pStyle w:val="a3"/>
        <w:spacing w:after="0" w:line="240" w:lineRule="auto"/>
        <w:ind w:left="0" w:firstLine="709"/>
        <w:jc w:val="both"/>
        <w:rPr>
          <w:rStyle w:val="214pt"/>
          <w:rFonts w:eastAsiaTheme="minorHAnsi"/>
        </w:rPr>
      </w:pPr>
      <w:r w:rsidRPr="00266CDC">
        <w:rPr>
          <w:rFonts w:ascii="Times New Roman" w:hAnsi="Times New Roman" w:cs="Times New Roman"/>
          <w:color w:val="000000"/>
          <w:sz w:val="24"/>
        </w:rPr>
        <w:t xml:space="preserve"> Набор детей осуществляется согласно заявления родителей (законных представителей) поступающего, имеющего желание заниматься гиревым спортом, при наличии медицинской справки о состоянии здоровья ребёнка.</w:t>
      </w:r>
      <w:r w:rsidRPr="007E43CB">
        <w:rPr>
          <w:rFonts w:ascii="Times New Roman" w:hAnsi="Times New Roman" w:cs="Times New Roman"/>
          <w:sz w:val="24"/>
        </w:rPr>
        <w:t xml:space="preserve"> </w:t>
      </w:r>
      <w:r w:rsidRPr="002B4D82">
        <w:rPr>
          <w:rFonts w:ascii="Times New Roman" w:hAnsi="Times New Roman" w:cs="Times New Roman"/>
          <w:color w:val="000000"/>
          <w:sz w:val="24"/>
        </w:rPr>
        <w:t>Количественный состав группы – 1</w:t>
      </w:r>
      <w:r>
        <w:rPr>
          <w:rFonts w:ascii="Times New Roman" w:hAnsi="Times New Roman" w:cs="Times New Roman"/>
          <w:color w:val="000000"/>
          <w:sz w:val="24"/>
        </w:rPr>
        <w:t>2</w:t>
      </w:r>
      <w:r w:rsidRPr="002B4D82">
        <w:rPr>
          <w:rFonts w:ascii="Times New Roman" w:hAnsi="Times New Roman" w:cs="Times New Roman"/>
          <w:color w:val="000000"/>
          <w:sz w:val="24"/>
        </w:rPr>
        <w:t xml:space="preserve"> человек.</w:t>
      </w:r>
    </w:p>
    <w:p w:rsidR="00CF0F18" w:rsidRPr="00266CDC" w:rsidRDefault="00CF0F18" w:rsidP="00CF0F18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266CDC">
        <w:rPr>
          <w:rFonts w:ascii="Times New Roman" w:hAnsi="Times New Roman" w:cs="Times New Roman"/>
          <w:color w:val="000000"/>
          <w:sz w:val="24"/>
          <w:szCs w:val="28"/>
        </w:rPr>
        <w:t>Основные задачи п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одготовки первого этапа </w:t>
      </w:r>
      <w:r w:rsidRPr="00266CDC">
        <w:rPr>
          <w:rFonts w:ascii="Times New Roman" w:hAnsi="Times New Roman" w:cs="Times New Roman"/>
          <w:color w:val="000000"/>
          <w:sz w:val="24"/>
          <w:szCs w:val="28"/>
        </w:rPr>
        <w:t>:</w:t>
      </w:r>
    </w:p>
    <w:p w:rsidR="00CF0F18" w:rsidRPr="00266CDC" w:rsidRDefault="00CF0F18" w:rsidP="00CF0F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266CDC">
        <w:rPr>
          <w:rFonts w:ascii="Times New Roman" w:hAnsi="Times New Roman" w:cs="Times New Roman"/>
          <w:color w:val="000000"/>
          <w:sz w:val="24"/>
          <w:szCs w:val="28"/>
        </w:rPr>
        <w:t>привлечение максимально возможного числа детей и подростков к регулярным занятиям спортом, формирование у них устойчивого интереса, мотивации к систематическим занятиям спортом и здоровому образу жизни;</w:t>
      </w:r>
    </w:p>
    <w:p w:rsidR="00CF0F18" w:rsidRPr="00266CDC" w:rsidRDefault="00CF0F18" w:rsidP="00CF0F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266CDC">
        <w:rPr>
          <w:rFonts w:ascii="Times New Roman" w:hAnsi="Times New Roman" w:cs="Times New Roman"/>
          <w:color w:val="000000"/>
          <w:sz w:val="24"/>
          <w:szCs w:val="28"/>
        </w:rPr>
        <w:t>укрепление здоровья и развитие основных функциональных возможностей организма;</w:t>
      </w:r>
    </w:p>
    <w:p w:rsidR="00CF0F18" w:rsidRPr="00266CDC" w:rsidRDefault="00CF0F18" w:rsidP="00CF0F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266CDC">
        <w:rPr>
          <w:rFonts w:ascii="Times New Roman" w:hAnsi="Times New Roman" w:cs="Times New Roman"/>
          <w:color w:val="000000"/>
          <w:sz w:val="24"/>
          <w:szCs w:val="28"/>
        </w:rPr>
        <w:t>коррекция недостатков в физическом развитии;</w:t>
      </w:r>
    </w:p>
    <w:p w:rsidR="00CF0F18" w:rsidRPr="00266CDC" w:rsidRDefault="00CF0F18" w:rsidP="00CF0F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266CDC">
        <w:rPr>
          <w:rFonts w:ascii="Times New Roman" w:hAnsi="Times New Roman" w:cs="Times New Roman"/>
          <w:color w:val="000000"/>
          <w:sz w:val="24"/>
          <w:szCs w:val="28"/>
        </w:rPr>
        <w:t>обогащение двигательного опыта, обучение основам техники работы на тренажёрах; овладение основами техники выполнения отдельных физических упражнений;</w:t>
      </w:r>
    </w:p>
    <w:p w:rsidR="00CF0F18" w:rsidRPr="00266CDC" w:rsidRDefault="00CF0F18" w:rsidP="00CF0F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266CDC">
        <w:rPr>
          <w:rFonts w:ascii="Times New Roman" w:hAnsi="Times New Roman" w:cs="Times New Roman"/>
          <w:color w:val="000000"/>
          <w:sz w:val="24"/>
          <w:szCs w:val="28"/>
        </w:rPr>
        <w:t>развитие и совершенствование общих физических качеств, необходимых в дальнейшем для успешного освоения техники гиревого спорта;</w:t>
      </w:r>
    </w:p>
    <w:p w:rsidR="00CF0F18" w:rsidRPr="00266CDC" w:rsidRDefault="00CF0F18" w:rsidP="00CF0F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266CDC">
        <w:rPr>
          <w:rFonts w:ascii="Times New Roman" w:hAnsi="Times New Roman" w:cs="Times New Roman"/>
          <w:color w:val="000000"/>
          <w:sz w:val="24"/>
          <w:szCs w:val="28"/>
        </w:rPr>
        <w:t>воспитание морально – волевых качеств, формирование спортивного характера;</w:t>
      </w:r>
    </w:p>
    <w:p w:rsidR="00CF0F18" w:rsidRPr="00266CDC" w:rsidRDefault="00CF0F18" w:rsidP="00CF0F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266CDC">
        <w:rPr>
          <w:rFonts w:ascii="Times New Roman" w:hAnsi="Times New Roman" w:cs="Times New Roman"/>
          <w:color w:val="000000"/>
          <w:sz w:val="24"/>
          <w:szCs w:val="28"/>
        </w:rPr>
        <w:t>популяризация гиревого спорта и вовлечение максимального количества детей и подростков в систему подготовки по гиревому спорту;</w:t>
      </w:r>
    </w:p>
    <w:p w:rsidR="00CF0F18" w:rsidRPr="00266CDC" w:rsidRDefault="00CF0F18" w:rsidP="00CF0F18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214pt"/>
          <w:rFonts w:eastAsiaTheme="minorHAnsi"/>
          <w:sz w:val="24"/>
        </w:rPr>
      </w:pPr>
      <w:r w:rsidRPr="00266CDC">
        <w:rPr>
          <w:rFonts w:ascii="Times New Roman" w:hAnsi="Times New Roman" w:cs="Times New Roman"/>
          <w:color w:val="000000"/>
          <w:sz w:val="24"/>
          <w:szCs w:val="28"/>
        </w:rPr>
        <w:t>предварительный отбор детей для занятий гиревым спортом.</w:t>
      </w:r>
    </w:p>
    <w:p w:rsidR="00CF0F18" w:rsidRPr="00AA6F3E" w:rsidRDefault="00CF0F18" w:rsidP="00CF0F18">
      <w:pPr>
        <w:spacing w:after="0" w:line="240" w:lineRule="auto"/>
        <w:jc w:val="both"/>
        <w:rPr>
          <w:rStyle w:val="214pt"/>
          <w:rFonts w:eastAsiaTheme="minorHAnsi"/>
          <w:sz w:val="24"/>
          <w:szCs w:val="24"/>
        </w:rPr>
      </w:pPr>
      <w:r w:rsidRPr="00AA6F3E">
        <w:rPr>
          <w:rStyle w:val="214pt"/>
          <w:rFonts w:eastAsiaTheme="minorHAnsi"/>
          <w:sz w:val="24"/>
          <w:szCs w:val="24"/>
        </w:rPr>
        <w:t>Программа основана на общепринятых методических положениях спортивной тренировки, к которым относятся:</w:t>
      </w:r>
    </w:p>
    <w:p w:rsidR="00CF0F18" w:rsidRDefault="00CF0F18" w:rsidP="00CF0F18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214pt"/>
          <w:rFonts w:eastAsiaTheme="minorHAnsi"/>
          <w:sz w:val="24"/>
          <w:szCs w:val="24"/>
        </w:rPr>
      </w:pPr>
      <w:r w:rsidRPr="007E43CB">
        <w:rPr>
          <w:rStyle w:val="214pt"/>
          <w:rFonts w:eastAsiaTheme="minorHAnsi"/>
          <w:sz w:val="24"/>
          <w:szCs w:val="24"/>
        </w:rPr>
        <w:t>непрерывное совершенствование качества технических действий;</w:t>
      </w:r>
    </w:p>
    <w:p w:rsidR="00CF0F18" w:rsidRDefault="00CF0F18" w:rsidP="00CF0F18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214pt"/>
          <w:rFonts w:eastAsiaTheme="minorHAnsi"/>
          <w:sz w:val="24"/>
          <w:szCs w:val="24"/>
        </w:rPr>
      </w:pPr>
      <w:r w:rsidRPr="007E43CB">
        <w:rPr>
          <w:rStyle w:val="214pt"/>
          <w:rFonts w:eastAsiaTheme="minorHAnsi"/>
          <w:sz w:val="24"/>
          <w:szCs w:val="24"/>
        </w:rPr>
        <w:t>соблюдение принципа постепенности применения тренировочных и соревновательных нагрузок в тренировочном процессе;</w:t>
      </w:r>
    </w:p>
    <w:p w:rsidR="00CF0F18" w:rsidRDefault="00CF0F18" w:rsidP="00CF0F18">
      <w:pPr>
        <w:pStyle w:val="a3"/>
        <w:numPr>
          <w:ilvl w:val="0"/>
          <w:numId w:val="3"/>
        </w:numPr>
        <w:spacing w:after="0" w:line="240" w:lineRule="auto"/>
        <w:rPr>
          <w:rStyle w:val="214pt"/>
          <w:rFonts w:eastAsiaTheme="minorHAnsi"/>
          <w:sz w:val="24"/>
          <w:szCs w:val="24"/>
        </w:rPr>
      </w:pPr>
      <w:r w:rsidRPr="007E43CB">
        <w:rPr>
          <w:rStyle w:val="214pt"/>
          <w:rFonts w:eastAsiaTheme="minorHAnsi"/>
          <w:sz w:val="24"/>
          <w:szCs w:val="24"/>
        </w:rPr>
        <w:t>учёт возрастных и половых особенностей занимающихся в планировании тренировочных и  соревновательных нагрузок;</w:t>
      </w:r>
    </w:p>
    <w:p w:rsidR="00CF0F18" w:rsidRDefault="00CF0F18" w:rsidP="00CF0F18">
      <w:pPr>
        <w:pStyle w:val="a3"/>
        <w:numPr>
          <w:ilvl w:val="0"/>
          <w:numId w:val="3"/>
        </w:numPr>
        <w:spacing w:after="0" w:line="240" w:lineRule="auto"/>
        <w:rPr>
          <w:rStyle w:val="214pt"/>
          <w:rFonts w:eastAsiaTheme="minorHAnsi"/>
          <w:sz w:val="24"/>
          <w:szCs w:val="24"/>
        </w:rPr>
      </w:pPr>
      <w:r w:rsidRPr="007E43CB">
        <w:rPr>
          <w:rStyle w:val="214pt"/>
          <w:rFonts w:eastAsiaTheme="minorHAnsi"/>
          <w:sz w:val="24"/>
          <w:szCs w:val="24"/>
        </w:rPr>
        <w:t xml:space="preserve">развитие основных физических качеств в сочетании с преимущественным развитием отдельных физических качеств в наиболее </w:t>
      </w:r>
      <w:r>
        <w:rPr>
          <w:rStyle w:val="214pt"/>
          <w:rFonts w:eastAsiaTheme="minorHAnsi"/>
          <w:sz w:val="24"/>
          <w:szCs w:val="24"/>
        </w:rPr>
        <w:t>благоприятный возрастной период.</w:t>
      </w:r>
    </w:p>
    <w:p w:rsidR="00CF0F18" w:rsidRPr="005E4448" w:rsidRDefault="00CF0F18" w:rsidP="00CF0F18">
      <w:pPr>
        <w:spacing w:after="0" w:line="240" w:lineRule="auto"/>
        <w:ind w:firstLine="360"/>
        <w:jc w:val="both"/>
        <w:rPr>
          <w:rStyle w:val="214pt"/>
          <w:rFonts w:eastAsiaTheme="minorHAnsi"/>
          <w:sz w:val="24"/>
          <w:lang w:eastAsia="en-US"/>
        </w:rPr>
      </w:pPr>
      <w:r w:rsidRPr="005E4448">
        <w:rPr>
          <w:rFonts w:ascii="Times New Roman" w:hAnsi="Times New Roman" w:cs="Times New Roman"/>
          <w:color w:val="000000"/>
          <w:sz w:val="24"/>
          <w:szCs w:val="28"/>
        </w:rPr>
        <w:t>Учебно – тренировочный процесс строится в соответствии с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задачами, стоящими перед </w:t>
      </w:r>
      <w:r w:rsidRPr="005E4448">
        <w:rPr>
          <w:rFonts w:ascii="Times New Roman" w:hAnsi="Times New Roman" w:cs="Times New Roman"/>
          <w:color w:val="000000"/>
          <w:sz w:val="24"/>
          <w:szCs w:val="28"/>
        </w:rPr>
        <w:t xml:space="preserve"> учебной группой.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2F464E">
        <w:rPr>
          <w:rStyle w:val="214pt"/>
          <w:rFonts w:eastAsiaTheme="minorHAnsi"/>
          <w:sz w:val="24"/>
          <w:szCs w:val="24"/>
        </w:rPr>
        <w:t>На занятиях осуществляется физкультурно – оздоровительная и воспита</w:t>
      </w:r>
      <w:r>
        <w:rPr>
          <w:rStyle w:val="214pt"/>
          <w:rFonts w:eastAsiaTheme="minorHAnsi"/>
          <w:sz w:val="24"/>
          <w:szCs w:val="24"/>
        </w:rPr>
        <w:t>тельная работа, направленная на</w:t>
      </w:r>
      <w:r w:rsidRPr="002F464E">
        <w:rPr>
          <w:rStyle w:val="214pt"/>
          <w:rFonts w:eastAsiaTheme="minorHAnsi"/>
          <w:sz w:val="24"/>
          <w:szCs w:val="24"/>
        </w:rPr>
        <w:t xml:space="preserve"> всестороннюю физическую подготовку и овладение основами техники работы на тренажёрах и спортоборудовании.</w:t>
      </w:r>
    </w:p>
    <w:p w:rsidR="00CF0F18" w:rsidRPr="005E4448" w:rsidRDefault="00CF0F18" w:rsidP="00CF0F1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E4448">
        <w:rPr>
          <w:rFonts w:ascii="Times New Roman" w:hAnsi="Times New Roman" w:cs="Times New Roman"/>
          <w:color w:val="000000"/>
          <w:sz w:val="24"/>
          <w:szCs w:val="28"/>
        </w:rPr>
        <w:t xml:space="preserve">Занятия по теории проводятся в форме бесед.  </w:t>
      </w:r>
      <w:r>
        <w:rPr>
          <w:rFonts w:ascii="Times New Roman" w:hAnsi="Times New Roman" w:cs="Times New Roman"/>
          <w:color w:val="000000"/>
          <w:sz w:val="24"/>
          <w:szCs w:val="28"/>
        </w:rPr>
        <w:t>В</w:t>
      </w:r>
      <w:r w:rsidRPr="005E4448">
        <w:rPr>
          <w:rFonts w:ascii="Times New Roman" w:hAnsi="Times New Roman" w:cs="Times New Roman"/>
          <w:color w:val="000000"/>
          <w:sz w:val="24"/>
          <w:szCs w:val="28"/>
        </w:rPr>
        <w:t>опросы теоретической подготовки разбираются  на практических занятиях, на которых отводится несколько минут на беседы. Занятия проводятся с учётом возраста и объёма знаний занимающихся.</w:t>
      </w:r>
    </w:p>
    <w:p w:rsidR="00CF0F18" w:rsidRPr="003378BD" w:rsidRDefault="00CF0F18" w:rsidP="00CF0F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8BD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Основными средствами тренировки гиревика являются физические упражнения, которые в ряде случаев заимствованы из других видов спорта. Они объединяются в две группы: упражнения без гирь и упражнения с гирями.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372">
        <w:rPr>
          <w:rFonts w:ascii="Times New Roman" w:hAnsi="Times New Roman" w:cs="Times New Roman"/>
          <w:color w:val="000000"/>
          <w:sz w:val="24"/>
          <w:szCs w:val="28"/>
        </w:rPr>
        <w:t>Общая физическая подготовка осуществляется в процессе учебно – тренировочных занятий, в которые включаются общеразвивающие упражнения, упражнения на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тренажёрах</w:t>
      </w:r>
      <w:r w:rsidRPr="00E03372">
        <w:rPr>
          <w:rFonts w:ascii="Times New Roman" w:hAnsi="Times New Roman" w:cs="Times New Roman"/>
          <w:color w:val="000000"/>
          <w:sz w:val="24"/>
          <w:szCs w:val="28"/>
        </w:rPr>
        <w:t>. Овладение техникой упражнений осуществляется последовательно. Обучение технике упражнения или его элементам подразделяется на фазы ознакомления, разучивания и совершенствования. Применяются методы рассказа, показа и самостоятельного выполнения упражнения или его элементов.</w:t>
      </w:r>
    </w:p>
    <w:p w:rsidR="00CF0F18" w:rsidRPr="00E03372" w:rsidRDefault="00CF0F18" w:rsidP="00CF0F1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E03372">
        <w:rPr>
          <w:rFonts w:ascii="Times New Roman" w:hAnsi="Times New Roman" w:cs="Times New Roman"/>
          <w:color w:val="000000"/>
          <w:sz w:val="24"/>
          <w:szCs w:val="28"/>
        </w:rPr>
        <w:t>Основной формой организации и проведения учебно – тренировочного процесса является групповое занятие, состоящее из трёх частей: подготовительной, основной и заключительной. Для каждой части определяются свои задачи и средства их решения.</w:t>
      </w:r>
    </w:p>
    <w:p w:rsidR="00CF0F18" w:rsidRPr="00E03372" w:rsidRDefault="00CF0F18" w:rsidP="00CF0F1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E03372">
        <w:rPr>
          <w:rFonts w:ascii="Times New Roman" w:hAnsi="Times New Roman" w:cs="Times New Roman"/>
          <w:color w:val="000000"/>
          <w:sz w:val="24"/>
          <w:szCs w:val="28"/>
        </w:rPr>
        <w:t>Задачи подготовительной части: организация занимающихся, изложение задач и содержания занятия, разогрев и подготовка организма к выполнению специальных нагрузок, формирование осанки, развитие координации движений.</w:t>
      </w:r>
    </w:p>
    <w:p w:rsidR="00CF0F18" w:rsidRPr="00E03372" w:rsidRDefault="00CF0F18" w:rsidP="00CF0F1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E03372">
        <w:rPr>
          <w:rFonts w:ascii="Times New Roman" w:hAnsi="Times New Roman" w:cs="Times New Roman"/>
          <w:color w:val="000000"/>
          <w:sz w:val="24"/>
          <w:szCs w:val="28"/>
        </w:rPr>
        <w:t>Задачи основной части: изучение или совершенствование техники упражнений или отдельных элементов, дальнейшее развитие силовых, скоростно – силовых и других физических качеств.</w:t>
      </w:r>
    </w:p>
    <w:p w:rsidR="00CF0F18" w:rsidRDefault="00CF0F18" w:rsidP="00CF0F1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E03372">
        <w:rPr>
          <w:rFonts w:ascii="Times New Roman" w:hAnsi="Times New Roman" w:cs="Times New Roman"/>
          <w:color w:val="000000"/>
          <w:sz w:val="24"/>
          <w:szCs w:val="28"/>
        </w:rPr>
        <w:t>Задачи заключительной части: приведение организма занимающихся к состоянию относительного по</w:t>
      </w:r>
      <w:r>
        <w:rPr>
          <w:rFonts w:ascii="Times New Roman" w:hAnsi="Times New Roman" w:cs="Times New Roman"/>
          <w:color w:val="000000"/>
          <w:sz w:val="24"/>
          <w:szCs w:val="28"/>
        </w:rPr>
        <w:t>коя, подведение итогов занятия.</w:t>
      </w:r>
    </w:p>
    <w:p w:rsidR="00CF0F18" w:rsidRPr="00C66934" w:rsidRDefault="00CF0F18" w:rsidP="00CF0F1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934">
        <w:rPr>
          <w:rFonts w:ascii="Times New Roman" w:hAnsi="Times New Roman" w:cs="Times New Roman"/>
          <w:color w:val="000000"/>
          <w:sz w:val="24"/>
          <w:szCs w:val="24"/>
        </w:rPr>
        <w:t>Каждый занимающийся в равной степени должен овладеть техникой соревновательных упражнений и тактическими вариантами ведения спортивной борьбы.  Основное внимание уделяется разносторонней физической подготовке с использованием, в основном, средств ОФП, освоению технических элементов и фор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мированию практических навыков. </w:t>
      </w:r>
      <w:r w:rsidRPr="00C66934">
        <w:rPr>
          <w:rFonts w:ascii="Times New Roman" w:hAnsi="Times New Roman" w:cs="Times New Roman"/>
          <w:color w:val="000000"/>
          <w:sz w:val="24"/>
          <w:szCs w:val="24"/>
        </w:rPr>
        <w:t>Основное внимание на начальном этапе подготовки  уделяется технически правильному выполнению упражнений, а не их результату.</w:t>
      </w:r>
    </w:p>
    <w:p w:rsidR="00CF0F18" w:rsidRPr="00E03372" w:rsidRDefault="00CF0F18" w:rsidP="00CF0F18">
      <w:pPr>
        <w:spacing w:after="0" w:line="240" w:lineRule="auto"/>
        <w:ind w:firstLine="708"/>
        <w:jc w:val="both"/>
        <w:rPr>
          <w:rStyle w:val="214pt"/>
          <w:rFonts w:eastAsiaTheme="minorHAnsi"/>
          <w:sz w:val="24"/>
          <w:lang w:eastAsia="en-US"/>
        </w:rPr>
      </w:pPr>
      <w:r w:rsidRPr="00E03372">
        <w:rPr>
          <w:rStyle w:val="214pt"/>
          <w:rFonts w:eastAsiaTheme="minorHAnsi"/>
          <w:sz w:val="24"/>
          <w:szCs w:val="24"/>
        </w:rPr>
        <w:t>Срок реализации программы – 1 год.</w:t>
      </w:r>
      <w:r>
        <w:rPr>
          <w:rStyle w:val="214pt"/>
          <w:rFonts w:eastAsiaTheme="minorHAnsi"/>
          <w:sz w:val="24"/>
          <w:lang w:eastAsia="en-US"/>
        </w:rPr>
        <w:t xml:space="preserve"> </w:t>
      </w:r>
      <w:r>
        <w:rPr>
          <w:rStyle w:val="214pt"/>
          <w:rFonts w:eastAsiaTheme="minorHAnsi"/>
          <w:sz w:val="24"/>
          <w:szCs w:val="24"/>
        </w:rPr>
        <w:t xml:space="preserve">Программа рассчитана на </w:t>
      </w:r>
      <w:r w:rsidRPr="00AA6CED">
        <w:rPr>
          <w:rStyle w:val="214pt"/>
          <w:rFonts w:eastAsiaTheme="minorHAnsi"/>
          <w:sz w:val="24"/>
          <w:szCs w:val="24"/>
        </w:rPr>
        <w:t xml:space="preserve"> </w:t>
      </w:r>
      <w:r>
        <w:rPr>
          <w:rStyle w:val="214pt"/>
          <w:rFonts w:eastAsiaTheme="minorHAnsi"/>
          <w:sz w:val="24"/>
          <w:szCs w:val="24"/>
        </w:rPr>
        <w:t>102   в год. Недельная нагрузка –  3 занятия в неделю .</w:t>
      </w:r>
    </w:p>
    <w:p w:rsidR="00575519" w:rsidRDefault="00575519"/>
    <w:sectPr w:rsidR="00575519" w:rsidSect="00575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">
    <w:nsid w:val="58404B52"/>
    <w:multiLevelType w:val="hybridMultilevel"/>
    <w:tmpl w:val="7D9C645C"/>
    <w:lvl w:ilvl="0" w:tplc="81B225A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C445D0"/>
    <w:multiLevelType w:val="hybridMultilevel"/>
    <w:tmpl w:val="1C880EA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FELayout/>
  </w:compat>
  <w:rsids>
    <w:rsidRoot w:val="00CF0F18"/>
    <w:rsid w:val="000358B2"/>
    <w:rsid w:val="000B5AB2"/>
    <w:rsid w:val="00575519"/>
    <w:rsid w:val="00CF0F18"/>
    <w:rsid w:val="00D24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4pt">
    <w:name w:val="Основной текст (2) + 14 pt"/>
    <w:basedOn w:val="a0"/>
    <w:rsid w:val="00CF0F18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CF0F1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720</Words>
  <Characters>4108</Characters>
  <Application>Microsoft Office Word</Application>
  <DocSecurity>0</DocSecurity>
  <Lines>34</Lines>
  <Paragraphs>9</Paragraphs>
  <ScaleCrop>false</ScaleCrop>
  <Company/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</dc:creator>
  <cp:keywords/>
  <dc:description/>
  <cp:lastModifiedBy>IVANOV</cp:lastModifiedBy>
  <cp:revision>5</cp:revision>
  <dcterms:created xsi:type="dcterms:W3CDTF">2019-12-22T12:32:00Z</dcterms:created>
  <dcterms:modified xsi:type="dcterms:W3CDTF">2020-01-03T16:25:00Z</dcterms:modified>
</cp:coreProperties>
</file>